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7CC" w:rsidRDefault="00FF47CC" w:rsidP="0040381E">
      <w:pPr>
        <w:pStyle w:val="normal"/>
        <w:widowControl w:val="0"/>
        <w:pBdr>
          <w:top w:val="nil"/>
          <w:left w:val="nil"/>
          <w:bottom w:val="nil"/>
          <w:right w:val="nil"/>
          <w:between w:val="nil"/>
        </w:pBdr>
        <w:spacing w:before="307" w:line="360" w:lineRule="auto"/>
        <w:ind w:left="5103" w:right="-383"/>
        <w:rPr>
          <w:rFonts w:ascii="Times New Roman" w:hAnsi="Times New Roman" w:cs="Times New Roman"/>
          <w:b/>
          <w:sz w:val="24"/>
          <w:szCs w:val="24"/>
        </w:rPr>
      </w:pPr>
      <w:r>
        <w:rPr>
          <w:rFonts w:ascii="Times New Roman" w:hAnsi="Times New Roman" w:cs="Times New Roman"/>
          <w:b/>
          <w:sz w:val="24"/>
          <w:szCs w:val="24"/>
        </w:rPr>
        <w:t>Αθήνα</w:t>
      </w:r>
      <w:r w:rsidR="0040381E">
        <w:rPr>
          <w:rFonts w:ascii="Times New Roman" w:hAnsi="Times New Roman" w:cs="Times New Roman"/>
          <w:b/>
          <w:sz w:val="24"/>
          <w:szCs w:val="24"/>
        </w:rPr>
        <w:t>,</w:t>
      </w:r>
      <w:r>
        <w:rPr>
          <w:rFonts w:ascii="Times New Roman" w:hAnsi="Times New Roman" w:cs="Times New Roman"/>
          <w:b/>
          <w:sz w:val="24"/>
          <w:szCs w:val="24"/>
        </w:rPr>
        <w:t xml:space="preserve"> </w:t>
      </w:r>
      <w:r w:rsidR="007724BF">
        <w:rPr>
          <w:rFonts w:ascii="Times New Roman" w:hAnsi="Times New Roman" w:cs="Times New Roman"/>
          <w:b/>
          <w:sz w:val="24"/>
          <w:szCs w:val="24"/>
        </w:rPr>
        <w:t>2 Νοεμβρίου 2023</w:t>
      </w:r>
    </w:p>
    <w:p w:rsidR="00684DF1" w:rsidRDefault="00746A7B" w:rsidP="00746A7B">
      <w:pPr>
        <w:pStyle w:val="normal"/>
        <w:widowControl w:val="0"/>
        <w:pBdr>
          <w:top w:val="nil"/>
          <w:left w:val="nil"/>
          <w:bottom w:val="nil"/>
          <w:right w:val="nil"/>
          <w:between w:val="nil"/>
        </w:pBdr>
        <w:spacing w:before="307" w:line="360" w:lineRule="auto"/>
        <w:ind w:left="5103" w:right="-383"/>
        <w:rPr>
          <w:color w:val="212121"/>
          <w:sz w:val="23"/>
          <w:szCs w:val="23"/>
          <w:shd w:val="clear" w:color="auto" w:fill="FFFFFF"/>
        </w:rPr>
      </w:pPr>
      <w:r>
        <w:rPr>
          <w:rFonts w:ascii="Times New Roman" w:hAnsi="Times New Roman" w:cs="Times New Roman"/>
          <w:b/>
          <w:sz w:val="24"/>
          <w:szCs w:val="24"/>
        </w:rPr>
        <w:t xml:space="preserve">Α.Π.: </w:t>
      </w:r>
      <w:r w:rsidRPr="00746A7B">
        <w:rPr>
          <w:rFonts w:ascii="Calibri" w:hAnsi="Calibri" w:cs="Calibri"/>
          <w:color w:val="1F497D"/>
          <w:sz w:val="20"/>
          <w:szCs w:val="20"/>
          <w:shd w:val="clear" w:color="auto" w:fill="FFFFFF"/>
        </w:rPr>
        <w:t>1502/2.11.2023</w:t>
      </w:r>
      <w:r w:rsidR="00684DF1" w:rsidRPr="00FC38AB">
        <w:rPr>
          <w:color w:val="212121"/>
          <w:sz w:val="23"/>
          <w:szCs w:val="23"/>
          <w:shd w:val="clear" w:color="auto" w:fill="FFFFFF"/>
        </w:rPr>
        <w:t xml:space="preserve">                                                          </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p>
    <w:p w:rsidR="007724BF" w:rsidRPr="005F301D" w:rsidRDefault="007724BF" w:rsidP="007724BF">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5F301D">
        <w:rPr>
          <w:rFonts w:ascii="Times New Roman" w:hAnsi="Times New Roman" w:cs="Times New Roman"/>
          <w:sz w:val="24"/>
          <w:szCs w:val="24"/>
        </w:rPr>
        <w:t>Ε Ρ Ω Τ Η Σ Η</w:t>
      </w:r>
    </w:p>
    <w:p w:rsidR="007724BF" w:rsidRPr="005F301D" w:rsidRDefault="007724BF" w:rsidP="007724BF">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5F301D">
        <w:rPr>
          <w:rFonts w:ascii="Times New Roman" w:hAnsi="Times New Roman" w:cs="Times New Roman"/>
          <w:sz w:val="24"/>
          <w:szCs w:val="24"/>
        </w:rPr>
        <w:t>Προς</w:t>
      </w:r>
    </w:p>
    <w:p w:rsidR="007724BF" w:rsidRPr="005F301D" w:rsidRDefault="007724BF" w:rsidP="007724BF">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5F301D">
        <w:rPr>
          <w:rFonts w:ascii="Times New Roman" w:hAnsi="Times New Roman" w:cs="Times New Roman"/>
          <w:sz w:val="24"/>
          <w:szCs w:val="24"/>
        </w:rPr>
        <w:t>Κύριο Υπουργό Εργασίας και Κοινωνικής Ασφάλισης</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ΘΕΜΑ</w:t>
      </w:r>
      <w:r>
        <w:rPr>
          <w:rFonts w:ascii="Times New Roman" w:hAnsi="Times New Roman" w:cs="Times New Roman"/>
          <w:sz w:val="24"/>
          <w:szCs w:val="24"/>
        </w:rPr>
        <w:t>:  «</w:t>
      </w:r>
      <w:r w:rsidRPr="005F301D">
        <w:rPr>
          <w:rFonts w:ascii="Times New Roman" w:hAnsi="Times New Roman" w:cs="Times New Roman"/>
          <w:sz w:val="24"/>
          <w:szCs w:val="24"/>
        </w:rPr>
        <w:t>Επαναφορά του θεσμού της σποραδικής εργασίας για τους μουσικούς π</w:t>
      </w:r>
      <w:r>
        <w:rPr>
          <w:rFonts w:ascii="Times New Roman" w:hAnsi="Times New Roman" w:cs="Times New Roman"/>
          <w:sz w:val="24"/>
          <w:szCs w:val="24"/>
        </w:rPr>
        <w:t>ου λαμβάνουν επίδομα ανεργίας»</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Κύριε Υπουργέ</w:t>
      </w:r>
      <w:r>
        <w:rPr>
          <w:rFonts w:ascii="Times New Roman" w:hAnsi="Times New Roman" w:cs="Times New Roman"/>
          <w:sz w:val="24"/>
          <w:szCs w:val="24"/>
        </w:rPr>
        <w:t>,</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Η κυβέρνηση έχει προχωρήσει σε ουσιαστικές μεταρρυθμίσεις στο εργασιακό πεδίο, δίνοντας πολλαπλές δυνατότητες στους</w:t>
      </w:r>
      <w:r>
        <w:rPr>
          <w:rFonts w:ascii="Times New Roman" w:hAnsi="Times New Roman" w:cs="Times New Roman"/>
          <w:sz w:val="24"/>
          <w:szCs w:val="24"/>
        </w:rPr>
        <w:t xml:space="preserve"> πολίτες να αυξήσουν το εισόδημά</w:t>
      </w:r>
      <w:r w:rsidRPr="005F301D">
        <w:rPr>
          <w:rFonts w:ascii="Times New Roman" w:hAnsi="Times New Roman" w:cs="Times New Roman"/>
          <w:sz w:val="24"/>
          <w:szCs w:val="24"/>
        </w:rPr>
        <w:t xml:space="preserve"> τους και να απασχολούνται νόμιμα και με πλήρη δικαιώματα.</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Σε αυτό το πλαίσιο</w:t>
      </w:r>
      <w:r>
        <w:rPr>
          <w:rFonts w:ascii="Times New Roman" w:hAnsi="Times New Roman" w:cs="Times New Roman"/>
          <w:sz w:val="24"/>
          <w:szCs w:val="24"/>
        </w:rPr>
        <w:t>,</w:t>
      </w:r>
      <w:r w:rsidRPr="005F301D">
        <w:rPr>
          <w:rFonts w:ascii="Times New Roman" w:hAnsi="Times New Roman" w:cs="Times New Roman"/>
          <w:sz w:val="24"/>
          <w:szCs w:val="24"/>
        </w:rPr>
        <w:t xml:space="preserve"> θα μπορούσε το Υπουργείο να εξετάσει και ένα σοβαρό πρόβλημα που απασχολεί τους μουσικούς και κυρίως στις νησιωτικές περιοχές.</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Όπως όλοι αντιλαμβάνονται, η απασχόληση στο συγκεκριμένο κλάδο στις νησιωτικές περιοχές έχει εποχικό χαρακτήρα, περιορίζεται μόνο την τουριστική και θερινή περίοδο.</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Για ένα  χρονικό διάστημα, οι άνθρωποι αυτοί λαμβάνουν επίδομα ανεργίας</w:t>
      </w:r>
      <w:r>
        <w:rPr>
          <w:rFonts w:ascii="Times New Roman" w:hAnsi="Times New Roman" w:cs="Times New Roman"/>
          <w:sz w:val="24"/>
          <w:szCs w:val="24"/>
        </w:rPr>
        <w:t>,</w:t>
      </w:r>
      <w:r w:rsidRPr="005F301D">
        <w:rPr>
          <w:rFonts w:ascii="Times New Roman" w:hAnsi="Times New Roman" w:cs="Times New Roman"/>
          <w:sz w:val="24"/>
          <w:szCs w:val="24"/>
        </w:rPr>
        <w:t xml:space="preserve"> ενώ υπάρχουν και χρονικά διαστήματα που δεν έχουν καμία εισοδηματική κάλυψη.</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lastRenderedPageBreak/>
        <w:t>Παλαιότερα</w:t>
      </w:r>
      <w:r>
        <w:rPr>
          <w:rFonts w:ascii="Times New Roman" w:hAnsi="Times New Roman" w:cs="Times New Roman"/>
          <w:sz w:val="24"/>
          <w:szCs w:val="24"/>
        </w:rPr>
        <w:t>,</w:t>
      </w:r>
      <w:r w:rsidRPr="005F301D">
        <w:rPr>
          <w:rFonts w:ascii="Times New Roman" w:hAnsi="Times New Roman" w:cs="Times New Roman"/>
          <w:sz w:val="24"/>
          <w:szCs w:val="24"/>
        </w:rPr>
        <w:t xml:space="preserve"> υπήρχε η δυνατότητα σποραδικής εργασίας ελάχιστων ημερών.</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Pr>
          <w:rFonts w:ascii="Times New Roman" w:hAnsi="Times New Roman" w:cs="Times New Roman"/>
          <w:sz w:val="24"/>
          <w:szCs w:val="24"/>
        </w:rPr>
        <w:t xml:space="preserve">Όμως, η εγκύκλιος του ΟΑΕΔ με </w:t>
      </w:r>
      <w:r w:rsidRPr="005F301D">
        <w:rPr>
          <w:rFonts w:ascii="Times New Roman" w:hAnsi="Times New Roman" w:cs="Times New Roman"/>
          <w:sz w:val="24"/>
          <w:szCs w:val="24"/>
        </w:rPr>
        <w:t>Α.Π.</w:t>
      </w:r>
      <w:r>
        <w:rPr>
          <w:rFonts w:ascii="Times New Roman" w:hAnsi="Times New Roman" w:cs="Times New Roman"/>
          <w:sz w:val="24"/>
          <w:szCs w:val="24"/>
        </w:rPr>
        <w:t xml:space="preserve"> </w:t>
      </w:r>
      <w:r w:rsidRPr="005F301D">
        <w:rPr>
          <w:rFonts w:ascii="Times New Roman" w:hAnsi="Times New Roman" w:cs="Times New Roman"/>
          <w:sz w:val="24"/>
          <w:szCs w:val="24"/>
        </w:rPr>
        <w:t>38857/26-5-2017 θεσμοθέτησε την α</w:t>
      </w:r>
      <w:r>
        <w:rPr>
          <w:rFonts w:ascii="Times New Roman" w:hAnsi="Times New Roman" w:cs="Times New Roman"/>
          <w:sz w:val="24"/>
          <w:szCs w:val="24"/>
        </w:rPr>
        <w:t>ναστολή της επιδότησης ανεργίας</w:t>
      </w:r>
      <w:r w:rsidRPr="005F301D">
        <w:rPr>
          <w:rFonts w:ascii="Times New Roman" w:hAnsi="Times New Roman" w:cs="Times New Roman"/>
          <w:sz w:val="24"/>
          <w:szCs w:val="24"/>
        </w:rPr>
        <w:t>, έστω και αν υπήρχε ανάληψη μιας ημέρας σποραδικής εργασίας.</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Η οριζόντια αυτή ρύθμιση προκαλεί πρόβλημα στους μουσικούς που στερούνται εισοδήματο</w:t>
      </w:r>
      <w:r>
        <w:rPr>
          <w:rFonts w:ascii="Times New Roman" w:hAnsi="Times New Roman" w:cs="Times New Roman"/>
          <w:sz w:val="24"/>
          <w:szCs w:val="24"/>
        </w:rPr>
        <w:t>ς και παράλληλα ενθαρρύνει τη «</w:t>
      </w:r>
      <w:r w:rsidRPr="005F301D">
        <w:rPr>
          <w:rFonts w:ascii="Times New Roman" w:hAnsi="Times New Roman" w:cs="Times New Roman"/>
          <w:sz w:val="24"/>
          <w:szCs w:val="24"/>
        </w:rPr>
        <w:t>μαύρη</w:t>
      </w:r>
      <w:r>
        <w:rPr>
          <w:rFonts w:ascii="Times New Roman" w:hAnsi="Times New Roman" w:cs="Times New Roman"/>
          <w:sz w:val="24"/>
          <w:szCs w:val="24"/>
        </w:rPr>
        <w:t>»</w:t>
      </w:r>
      <w:r w:rsidRPr="005F301D">
        <w:rPr>
          <w:rFonts w:ascii="Times New Roman" w:hAnsi="Times New Roman" w:cs="Times New Roman"/>
          <w:sz w:val="24"/>
          <w:szCs w:val="24"/>
        </w:rPr>
        <w:t xml:space="preserve"> και αδήλωτη εργασία που στερεί από το δημόσιο σημαντικά έσοδα.</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Η πολιτική ηγεσία του Υπουργείου Εργασίας, με την ευελιξία και τον ορθολογισμό που την χαρακτηρίζει, θα μπορούσε να τροποποιήσει τη σχετική απόφαση και να δώσει τη δυνατότητα  της σποραδικής εργασίας αποκλειστικά και μόνο για τους μουσικούς / τραγουδιστές, με περιοριστικό χρονικό όριο τις  3 ημέρες εργασίας την εβδομάδα και τι</w:t>
      </w:r>
      <w:r>
        <w:rPr>
          <w:rFonts w:ascii="Times New Roman" w:hAnsi="Times New Roman" w:cs="Times New Roman"/>
          <w:sz w:val="24"/>
          <w:szCs w:val="24"/>
        </w:rPr>
        <w:t xml:space="preserve">ς  12 ημέρες τον μήνα συνολικά, </w:t>
      </w:r>
      <w:r w:rsidRPr="005F301D">
        <w:rPr>
          <w:rFonts w:ascii="Times New Roman" w:hAnsi="Times New Roman" w:cs="Times New Roman"/>
          <w:sz w:val="24"/>
          <w:szCs w:val="24"/>
        </w:rPr>
        <w:t>κατά την περίοδο που επιδοτούνται με ανεργία.</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Με αυτό τον τρόπο και οι ίδιοι θα καλυφθούν εισοδηματικά αλλά και το δημόσιο θα έχει έσοδα.</w:t>
      </w:r>
    </w:p>
    <w:p w:rsidR="007724BF" w:rsidRPr="005F301D" w:rsidRDefault="007724BF" w:rsidP="007724BF">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5F301D">
        <w:rPr>
          <w:rFonts w:ascii="Times New Roman" w:hAnsi="Times New Roman" w:cs="Times New Roman"/>
          <w:sz w:val="24"/>
          <w:szCs w:val="24"/>
        </w:rPr>
        <w:t>Κατόπιν των ανωτέρω</w:t>
      </w:r>
    </w:p>
    <w:p w:rsidR="007724BF" w:rsidRPr="005F301D" w:rsidRDefault="007724BF" w:rsidP="007724BF">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5F301D">
        <w:rPr>
          <w:rFonts w:ascii="Times New Roman" w:hAnsi="Times New Roman" w:cs="Times New Roman"/>
          <w:sz w:val="24"/>
          <w:szCs w:val="24"/>
        </w:rPr>
        <w:t>Ερωτάται ο Κύριος Υπουργός</w:t>
      </w:r>
    </w:p>
    <w:p w:rsidR="007724BF" w:rsidRPr="005F301D" w:rsidRDefault="007724BF" w:rsidP="007724BF">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5F301D">
        <w:rPr>
          <w:rFonts w:ascii="Times New Roman" w:hAnsi="Times New Roman" w:cs="Times New Roman"/>
          <w:sz w:val="24"/>
          <w:szCs w:val="24"/>
        </w:rPr>
        <w:t>1.</w:t>
      </w:r>
      <w:r>
        <w:rPr>
          <w:rFonts w:ascii="Times New Roman" w:hAnsi="Times New Roman" w:cs="Times New Roman"/>
          <w:sz w:val="24"/>
          <w:szCs w:val="24"/>
        </w:rPr>
        <w:t xml:space="preserve"> </w:t>
      </w:r>
      <w:r w:rsidRPr="005F301D">
        <w:rPr>
          <w:rFonts w:ascii="Times New Roman" w:hAnsi="Times New Roman" w:cs="Times New Roman"/>
          <w:sz w:val="24"/>
          <w:szCs w:val="24"/>
        </w:rPr>
        <w:t>Προτίθεται να τροποποιήσει την εγκύκλιο του ΟΑΕΔ με Α.Π.38857/26-5-2017 και να δώσει τη δυνατότητα σποραδικής εργασίας στους άνεργους μουσικούς με περιορισμένο χρονικό όριο;</w:t>
      </w:r>
    </w:p>
    <w:p w:rsidR="007724BF" w:rsidRPr="005F301D" w:rsidRDefault="007724BF" w:rsidP="007724BF">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5F301D">
        <w:rPr>
          <w:rFonts w:ascii="Times New Roman" w:hAnsi="Times New Roman" w:cs="Times New Roman"/>
          <w:sz w:val="24"/>
          <w:szCs w:val="24"/>
        </w:rPr>
        <w:t>Ο Ερωτών Βουλευτής</w:t>
      </w:r>
    </w:p>
    <w:p w:rsidR="007724BF" w:rsidRPr="005F301D" w:rsidRDefault="007724BF" w:rsidP="007724BF">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5F301D">
        <w:rPr>
          <w:rFonts w:ascii="Times New Roman" w:hAnsi="Times New Roman" w:cs="Times New Roman"/>
          <w:sz w:val="24"/>
          <w:szCs w:val="24"/>
        </w:rPr>
        <w:t>Μάνος Κόνσολας</w:t>
      </w:r>
    </w:p>
    <w:p w:rsidR="00C436F2" w:rsidRPr="00FF47CC" w:rsidRDefault="007724BF" w:rsidP="007724BF">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5F301D">
        <w:rPr>
          <w:rFonts w:ascii="Times New Roman" w:hAnsi="Times New Roman" w:cs="Times New Roman"/>
          <w:sz w:val="24"/>
          <w:szCs w:val="24"/>
        </w:rPr>
        <w:t>Βουλευτής Δωδεκανήσου</w:t>
      </w:r>
    </w:p>
    <w:sectPr w:rsidR="00C436F2" w:rsidRPr="00FF47CC" w:rsidSect="00E95674">
      <w:headerReference w:type="default" r:id="rId8"/>
      <w:footerReference w:type="default" r:id="rId9"/>
      <w:pgSz w:w="11906" w:h="16838"/>
      <w:pgMar w:top="1440" w:right="1700" w:bottom="1440" w:left="1800" w:header="284"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81A" w:rsidRDefault="00B9781A" w:rsidP="00C148DE">
      <w:pPr>
        <w:spacing w:after="0" w:line="240" w:lineRule="auto"/>
      </w:pPr>
      <w:r>
        <w:separator/>
      </w:r>
    </w:p>
  </w:endnote>
  <w:endnote w:type="continuationSeparator" w:id="1">
    <w:p w:rsidR="00B9781A" w:rsidRDefault="00B9781A" w:rsidP="00C148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Ρόδος: Cairo</w:t>
    </w:r>
    <w:r w:rsidR="008D4DC6">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Palace, Εθν. Μακαρίου 28, Τ.Κ.:: 851 00, 3</w:t>
    </w:r>
    <w:r>
      <w:rPr>
        <w:rFonts w:ascii="Times New Roman" w:eastAsia="Times New Roman" w:hAnsi="Times New Roman" w:cs="Times New Roman"/>
        <w:color w:val="000000"/>
        <w:sz w:val="16"/>
        <w:szCs w:val="16"/>
        <w:vertAlign w:val="superscript"/>
      </w:rPr>
      <w:t>ος</w:t>
    </w:r>
    <w:r>
      <w:rPr>
        <w:rFonts w:ascii="Times New Roman" w:eastAsia="Times New Roman" w:hAnsi="Times New Roman" w:cs="Times New Roman"/>
        <w:color w:val="000000"/>
        <w:sz w:val="16"/>
        <w:szCs w:val="16"/>
      </w:rPr>
      <w:t xml:space="preserve"> όροφος, , Τηλ. 2241077771, 2241034320, Φαξ. 2241034920</w:t>
    </w:r>
  </w:p>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Αθήνα: Μητροπόλεως 1, ΤΚ: 105 57, γραφείο 407, Τηλ. 2103239365, 2103230289, Φαξ: 2103239365</w:t>
    </w:r>
  </w:p>
  <w:p w:rsidR="009342D9" w:rsidRPr="00102298" w:rsidRDefault="009342D9">
    <w:pPr>
      <w:pBdr>
        <w:top w:val="nil"/>
        <w:left w:val="nil"/>
        <w:bottom w:val="nil"/>
        <w:right w:val="nil"/>
        <w:between w:val="nil"/>
      </w:pBdr>
      <w:tabs>
        <w:tab w:val="center" w:pos="4153"/>
        <w:tab w:val="right" w:pos="8306"/>
      </w:tabs>
      <w:spacing w:after="0" w:line="240" w:lineRule="auto"/>
      <w:jc w:val="center"/>
      <w:rPr>
        <w:color w:val="000000"/>
        <w:lang w:val="en-US"/>
      </w:rPr>
    </w:pPr>
    <w:r w:rsidRPr="00102298">
      <w:rPr>
        <w:rFonts w:ascii="Times New Roman" w:eastAsia="Times New Roman" w:hAnsi="Times New Roman" w:cs="Times New Roman"/>
        <w:b/>
        <w:color w:val="000000"/>
        <w:sz w:val="16"/>
        <w:szCs w:val="16"/>
        <w:lang w:val="en-US"/>
      </w:rPr>
      <w:t xml:space="preserve">e-mail: </w:t>
    </w:r>
    <w:hyperlink r:id="rId1">
      <w:r w:rsidRPr="00102298">
        <w:rPr>
          <w:rFonts w:ascii="Times New Roman" w:eastAsia="Times New Roman" w:hAnsi="Times New Roman" w:cs="Times New Roman"/>
          <w:b/>
          <w:color w:val="0000FF"/>
          <w:sz w:val="17"/>
          <w:szCs w:val="17"/>
          <w:lang w:val="en-US"/>
        </w:rPr>
        <w:t>konsolasmanos@gmail.com</w:t>
      </w:r>
    </w:hyperlink>
    <w:r w:rsidRPr="00102298">
      <w:rPr>
        <w:rFonts w:ascii="Times New Roman" w:eastAsia="Times New Roman" w:hAnsi="Times New Roman" w:cs="Times New Roman"/>
        <w:b/>
        <w:color w:val="000000"/>
        <w:sz w:val="17"/>
        <w:szCs w:val="17"/>
        <w:lang w:val="en-US"/>
      </w:rPr>
      <w:t xml:space="preserve">, </w:t>
    </w:r>
    <w:hyperlink r:id="rId2">
      <w:r w:rsidRPr="00102298">
        <w:rPr>
          <w:rFonts w:ascii="Times New Roman" w:eastAsia="Times New Roman" w:hAnsi="Times New Roman" w:cs="Times New Roman"/>
          <w:b/>
          <w:color w:val="0000FF"/>
          <w:sz w:val="17"/>
          <w:szCs w:val="17"/>
          <w:lang w:val="en-US"/>
        </w:rPr>
        <w:t>konsolasmanos@parliament.gr</w:t>
      </w:r>
    </w:hyperlink>
    <w:r w:rsidRPr="00102298">
      <w:rPr>
        <w:rFonts w:ascii="Times New Roman" w:eastAsia="Times New Roman" w:hAnsi="Times New Roman" w:cs="Times New Roman"/>
        <w:b/>
        <w:color w:val="000000"/>
        <w:sz w:val="17"/>
        <w:szCs w:val="17"/>
        <w:lang w:val="en-US"/>
      </w:rPr>
      <w:t xml:space="preserve">, </w:t>
    </w:r>
    <w:hyperlink r:id="rId3">
      <w:r w:rsidRPr="00102298">
        <w:rPr>
          <w:rFonts w:ascii="Times New Roman" w:eastAsia="Times New Roman" w:hAnsi="Times New Roman" w:cs="Times New Roman"/>
          <w:b/>
          <w:color w:val="0000FF"/>
          <w:sz w:val="17"/>
          <w:szCs w:val="17"/>
          <w:u w:val="single"/>
          <w:lang w:val="en-US"/>
        </w:rPr>
        <w:t>www.konsolas.gr</w:t>
      </w:r>
    </w:hyperlink>
  </w:p>
  <w:p w:rsidR="009342D9" w:rsidRDefault="00527BD4">
    <w:pPr>
      <w:pBdr>
        <w:top w:val="nil"/>
        <w:left w:val="nil"/>
        <w:bottom w:val="nil"/>
        <w:right w:val="nil"/>
        <w:between w:val="nil"/>
      </w:pBdr>
      <w:tabs>
        <w:tab w:val="center" w:pos="4153"/>
        <w:tab w:val="right" w:pos="8306"/>
      </w:tabs>
      <w:spacing w:after="0" w:line="240" w:lineRule="auto"/>
      <w:jc w:val="right"/>
      <w:rPr>
        <w:color w:val="000000"/>
      </w:rPr>
    </w:pPr>
    <w:r>
      <w:rPr>
        <w:color w:val="000000"/>
      </w:rPr>
      <w:fldChar w:fldCharType="begin"/>
    </w:r>
    <w:r w:rsidR="009342D9">
      <w:rPr>
        <w:color w:val="000000"/>
      </w:rPr>
      <w:instrText>PAGE</w:instrText>
    </w:r>
    <w:r>
      <w:rPr>
        <w:color w:val="000000"/>
      </w:rPr>
      <w:fldChar w:fldCharType="separate"/>
    </w:r>
    <w:r w:rsidR="00746A7B">
      <w:rPr>
        <w:noProof/>
        <w:color w:val="000000"/>
      </w:rPr>
      <w:t>2</w:t>
    </w:r>
    <w:r>
      <w:rPr>
        <w:color w:val="000000"/>
      </w:rPr>
      <w:fldChar w:fldCharType="end"/>
    </w:r>
  </w:p>
  <w:p w:rsidR="009342D9" w:rsidRDefault="009342D9">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81A" w:rsidRDefault="00B9781A" w:rsidP="00C148DE">
      <w:pPr>
        <w:spacing w:after="0" w:line="240" w:lineRule="auto"/>
      </w:pPr>
      <w:r>
        <w:separator/>
      </w:r>
    </w:p>
  </w:footnote>
  <w:footnote w:type="continuationSeparator" w:id="1">
    <w:p w:rsidR="00B9781A" w:rsidRDefault="00B9781A" w:rsidP="00C148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extent cx="933450" cy="552450"/>
          <wp:effectExtent l="0" t="0" r="0" b="0"/>
          <wp:docPr id="5" name="image1.jpg" descr="logo_1"/>
          <wp:cNvGraphicFramePr/>
          <a:graphic xmlns:a="http://schemas.openxmlformats.org/drawingml/2006/main">
            <a:graphicData uri="http://schemas.openxmlformats.org/drawingml/2006/picture">
              <pic:pic xmlns:pic="http://schemas.openxmlformats.org/drawingml/2006/picture">
                <pic:nvPicPr>
                  <pic:cNvPr id="0" name="image1.jpg" descr="logo_1"/>
                  <pic:cNvPicPr preferRelativeResize="0"/>
                </pic:nvPicPr>
                <pic:blipFill>
                  <a:blip r:embed="rId1"/>
                  <a:srcRect/>
                  <a:stretch>
                    <a:fillRect/>
                  </a:stretch>
                </pic:blipFill>
                <pic:spPr>
                  <a:xfrm>
                    <a:off x="0" y="0"/>
                    <a:ext cx="933450" cy="552450"/>
                  </a:xfrm>
                  <a:prstGeom prst="rect">
                    <a:avLst/>
                  </a:prstGeom>
                  <a:ln/>
                </pic:spPr>
              </pic:pic>
            </a:graphicData>
          </a:graphic>
        </wp:inline>
      </w:drawing>
    </w:r>
  </w:p>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sz w:val="10"/>
        <w:szCs w:val="10"/>
      </w:rPr>
    </w:pP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9"/>
        <w:szCs w:val="19"/>
      </w:rPr>
      <w:t>ΒΟΥΛΗ ΤΩΝ ΕΛΛΗΝΩΝ</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ΜΑΝΟΣ Ν. ΚΟΝΣΟΛΑΣ</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Βουλευτής Ν. Δωδεκανήσου - ΝΕΑ ΔΗΜΟΚΡΑΤΙΑ</w:t>
    </w:r>
  </w:p>
  <w:p w:rsidR="009342D9" w:rsidRDefault="009342D9">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97639"/>
    <w:multiLevelType w:val="multilevel"/>
    <w:tmpl w:val="8B409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1B4138"/>
    <w:multiLevelType w:val="multilevel"/>
    <w:tmpl w:val="5ABC3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265AAD"/>
    <w:multiLevelType w:val="hybridMultilevel"/>
    <w:tmpl w:val="33CA551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
    <w:nsid w:val="16C07908"/>
    <w:multiLevelType w:val="multilevel"/>
    <w:tmpl w:val="F74CB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BF94F3D"/>
    <w:multiLevelType w:val="multilevel"/>
    <w:tmpl w:val="B4E681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DF326F8"/>
    <w:multiLevelType w:val="hybridMultilevel"/>
    <w:tmpl w:val="596E5E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EF564BE"/>
    <w:multiLevelType w:val="multilevel"/>
    <w:tmpl w:val="4C48B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07D1273"/>
    <w:multiLevelType w:val="multilevel"/>
    <w:tmpl w:val="06264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410396F"/>
    <w:multiLevelType w:val="hybridMultilevel"/>
    <w:tmpl w:val="37145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A5E0935"/>
    <w:multiLevelType w:val="multilevel"/>
    <w:tmpl w:val="E6C46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0A8523F"/>
    <w:multiLevelType w:val="multilevel"/>
    <w:tmpl w:val="FAA89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82523E4"/>
    <w:multiLevelType w:val="multilevel"/>
    <w:tmpl w:val="CB983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3D37D45"/>
    <w:multiLevelType w:val="multilevel"/>
    <w:tmpl w:val="54129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34639DF"/>
    <w:multiLevelType w:val="multilevel"/>
    <w:tmpl w:val="E076C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6B334EA1"/>
    <w:multiLevelType w:val="hybridMultilevel"/>
    <w:tmpl w:val="4C20D4A4"/>
    <w:lvl w:ilvl="0" w:tplc="5AA6F5EE">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5">
    <w:nsid w:val="6BF13A3E"/>
    <w:multiLevelType w:val="multilevel"/>
    <w:tmpl w:val="3CBA1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70CE4EBC"/>
    <w:multiLevelType w:val="multilevel"/>
    <w:tmpl w:val="FB688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75946EC5"/>
    <w:multiLevelType w:val="multilevel"/>
    <w:tmpl w:val="B2504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7D8D6355"/>
    <w:multiLevelType w:val="multilevel"/>
    <w:tmpl w:val="1D7A35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18"/>
  </w:num>
  <w:num w:numId="3">
    <w:abstractNumId w:val="17"/>
  </w:num>
  <w:num w:numId="4">
    <w:abstractNumId w:val="2"/>
  </w:num>
  <w:num w:numId="5">
    <w:abstractNumId w:val="3"/>
  </w:num>
  <w:num w:numId="6">
    <w:abstractNumId w:val="5"/>
  </w:num>
  <w:num w:numId="7">
    <w:abstractNumId w:val="14"/>
  </w:num>
  <w:num w:numId="8">
    <w:abstractNumId w:val="12"/>
  </w:num>
  <w:num w:numId="9">
    <w:abstractNumId w:val="7"/>
  </w:num>
  <w:num w:numId="10">
    <w:abstractNumId w:val="15"/>
  </w:num>
  <w:num w:numId="11">
    <w:abstractNumId w:val="16"/>
  </w:num>
  <w:num w:numId="12">
    <w:abstractNumId w:val="10"/>
  </w:num>
  <w:num w:numId="13">
    <w:abstractNumId w:val="8"/>
  </w:num>
  <w:num w:numId="14">
    <w:abstractNumId w:val="0"/>
  </w:num>
  <w:num w:numId="15">
    <w:abstractNumId w:val="1"/>
  </w:num>
  <w:num w:numId="16">
    <w:abstractNumId w:val="6"/>
  </w:num>
  <w:num w:numId="17">
    <w:abstractNumId w:val="13"/>
  </w:num>
  <w:num w:numId="18">
    <w:abstractNumId w:val="11"/>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48DE"/>
    <w:rsid w:val="00000482"/>
    <w:rsid w:val="00006A46"/>
    <w:rsid w:val="00006FA1"/>
    <w:rsid w:val="0001062C"/>
    <w:rsid w:val="00011603"/>
    <w:rsid w:val="00012F01"/>
    <w:rsid w:val="00020234"/>
    <w:rsid w:val="000247B1"/>
    <w:rsid w:val="00027156"/>
    <w:rsid w:val="000273CB"/>
    <w:rsid w:val="00032DEB"/>
    <w:rsid w:val="00034F66"/>
    <w:rsid w:val="000354AF"/>
    <w:rsid w:val="000365DE"/>
    <w:rsid w:val="00040458"/>
    <w:rsid w:val="000410C2"/>
    <w:rsid w:val="00041E16"/>
    <w:rsid w:val="0004711D"/>
    <w:rsid w:val="000510D8"/>
    <w:rsid w:val="000531B9"/>
    <w:rsid w:val="0005711F"/>
    <w:rsid w:val="00057EB8"/>
    <w:rsid w:val="0006153E"/>
    <w:rsid w:val="00062608"/>
    <w:rsid w:val="00062827"/>
    <w:rsid w:val="00071887"/>
    <w:rsid w:val="00071D1D"/>
    <w:rsid w:val="00080AEA"/>
    <w:rsid w:val="0008151F"/>
    <w:rsid w:val="000851E9"/>
    <w:rsid w:val="00086961"/>
    <w:rsid w:val="00086982"/>
    <w:rsid w:val="00092D55"/>
    <w:rsid w:val="00092F6F"/>
    <w:rsid w:val="00095103"/>
    <w:rsid w:val="00095293"/>
    <w:rsid w:val="000A2957"/>
    <w:rsid w:val="000A4330"/>
    <w:rsid w:val="000A4539"/>
    <w:rsid w:val="000A4C2D"/>
    <w:rsid w:val="000A5CD3"/>
    <w:rsid w:val="000A7473"/>
    <w:rsid w:val="000B03E3"/>
    <w:rsid w:val="000B345F"/>
    <w:rsid w:val="000B4C24"/>
    <w:rsid w:val="000B50E4"/>
    <w:rsid w:val="000C0729"/>
    <w:rsid w:val="000C1863"/>
    <w:rsid w:val="000C19A6"/>
    <w:rsid w:val="000C3A51"/>
    <w:rsid w:val="000C4785"/>
    <w:rsid w:val="000C5016"/>
    <w:rsid w:val="000C5976"/>
    <w:rsid w:val="000D032F"/>
    <w:rsid w:val="000D1BE3"/>
    <w:rsid w:val="000D238E"/>
    <w:rsid w:val="000E0540"/>
    <w:rsid w:val="000E326A"/>
    <w:rsid w:val="000E40AE"/>
    <w:rsid w:val="000E5DD6"/>
    <w:rsid w:val="000E6028"/>
    <w:rsid w:val="000E6CE2"/>
    <w:rsid w:val="000E79E0"/>
    <w:rsid w:val="000F013A"/>
    <w:rsid w:val="000F01AE"/>
    <w:rsid w:val="00101B94"/>
    <w:rsid w:val="00102298"/>
    <w:rsid w:val="0010776F"/>
    <w:rsid w:val="00107B84"/>
    <w:rsid w:val="0011176A"/>
    <w:rsid w:val="0011189E"/>
    <w:rsid w:val="00111EFE"/>
    <w:rsid w:val="00112179"/>
    <w:rsid w:val="00112C6B"/>
    <w:rsid w:val="00112DE5"/>
    <w:rsid w:val="00125FBA"/>
    <w:rsid w:val="0013128E"/>
    <w:rsid w:val="001325D5"/>
    <w:rsid w:val="001325DB"/>
    <w:rsid w:val="0013398A"/>
    <w:rsid w:val="00133A49"/>
    <w:rsid w:val="00134353"/>
    <w:rsid w:val="001345AA"/>
    <w:rsid w:val="00135482"/>
    <w:rsid w:val="001365ED"/>
    <w:rsid w:val="00144FA6"/>
    <w:rsid w:val="0015104E"/>
    <w:rsid w:val="00157E29"/>
    <w:rsid w:val="001719DD"/>
    <w:rsid w:val="00180A26"/>
    <w:rsid w:val="0018391F"/>
    <w:rsid w:val="00183F5F"/>
    <w:rsid w:val="00185BD8"/>
    <w:rsid w:val="00185E38"/>
    <w:rsid w:val="00190D30"/>
    <w:rsid w:val="0019157C"/>
    <w:rsid w:val="001946C3"/>
    <w:rsid w:val="0019540D"/>
    <w:rsid w:val="00197126"/>
    <w:rsid w:val="001A18DC"/>
    <w:rsid w:val="001A1950"/>
    <w:rsid w:val="001A19CC"/>
    <w:rsid w:val="001A1F97"/>
    <w:rsid w:val="001A23DE"/>
    <w:rsid w:val="001A4DEA"/>
    <w:rsid w:val="001A7960"/>
    <w:rsid w:val="001B3F3A"/>
    <w:rsid w:val="001B7999"/>
    <w:rsid w:val="001B7D9B"/>
    <w:rsid w:val="001C1FED"/>
    <w:rsid w:val="001C2FE5"/>
    <w:rsid w:val="001C34F0"/>
    <w:rsid w:val="001C4A21"/>
    <w:rsid w:val="001C7EE4"/>
    <w:rsid w:val="001D11C5"/>
    <w:rsid w:val="001D2F52"/>
    <w:rsid w:val="001D6CB0"/>
    <w:rsid w:val="001E5B93"/>
    <w:rsid w:val="001F0E41"/>
    <w:rsid w:val="001F1BFF"/>
    <w:rsid w:val="001F23F0"/>
    <w:rsid w:val="001F2E3B"/>
    <w:rsid w:val="001F51F8"/>
    <w:rsid w:val="00200AAB"/>
    <w:rsid w:val="00204D3F"/>
    <w:rsid w:val="0021044C"/>
    <w:rsid w:val="002117A1"/>
    <w:rsid w:val="00212E66"/>
    <w:rsid w:val="0021379E"/>
    <w:rsid w:val="0021493A"/>
    <w:rsid w:val="0021747B"/>
    <w:rsid w:val="00224069"/>
    <w:rsid w:val="00224F10"/>
    <w:rsid w:val="0022785B"/>
    <w:rsid w:val="002305A3"/>
    <w:rsid w:val="0023075A"/>
    <w:rsid w:val="0023316C"/>
    <w:rsid w:val="002332F3"/>
    <w:rsid w:val="0024204E"/>
    <w:rsid w:val="00244A62"/>
    <w:rsid w:val="00244E6D"/>
    <w:rsid w:val="00246A8D"/>
    <w:rsid w:val="00247CE2"/>
    <w:rsid w:val="002516E6"/>
    <w:rsid w:val="0025278C"/>
    <w:rsid w:val="00254FF8"/>
    <w:rsid w:val="00262DFB"/>
    <w:rsid w:val="00263C08"/>
    <w:rsid w:val="0026413E"/>
    <w:rsid w:val="00267A26"/>
    <w:rsid w:val="00272D4B"/>
    <w:rsid w:val="002766DA"/>
    <w:rsid w:val="00276D23"/>
    <w:rsid w:val="002813AB"/>
    <w:rsid w:val="0028221E"/>
    <w:rsid w:val="00282309"/>
    <w:rsid w:val="00285C3B"/>
    <w:rsid w:val="00286D11"/>
    <w:rsid w:val="00286D99"/>
    <w:rsid w:val="00290817"/>
    <w:rsid w:val="002925C0"/>
    <w:rsid w:val="0029554D"/>
    <w:rsid w:val="002960CD"/>
    <w:rsid w:val="002A05E7"/>
    <w:rsid w:val="002A2904"/>
    <w:rsid w:val="002A42A5"/>
    <w:rsid w:val="002A432B"/>
    <w:rsid w:val="002A6806"/>
    <w:rsid w:val="002A7E12"/>
    <w:rsid w:val="002B5456"/>
    <w:rsid w:val="002C40DF"/>
    <w:rsid w:val="002C731B"/>
    <w:rsid w:val="002C7689"/>
    <w:rsid w:val="002D36A0"/>
    <w:rsid w:val="002D3DF4"/>
    <w:rsid w:val="002D3FEE"/>
    <w:rsid w:val="002D68E8"/>
    <w:rsid w:val="002E111A"/>
    <w:rsid w:val="002E13C5"/>
    <w:rsid w:val="002E33B5"/>
    <w:rsid w:val="002E36E0"/>
    <w:rsid w:val="002E5566"/>
    <w:rsid w:val="002E7D35"/>
    <w:rsid w:val="002F1AAE"/>
    <w:rsid w:val="002F5451"/>
    <w:rsid w:val="0030213D"/>
    <w:rsid w:val="00305BC5"/>
    <w:rsid w:val="00305E6E"/>
    <w:rsid w:val="0030632E"/>
    <w:rsid w:val="00307BD9"/>
    <w:rsid w:val="00311BE3"/>
    <w:rsid w:val="00317CA3"/>
    <w:rsid w:val="00320E0E"/>
    <w:rsid w:val="003217EF"/>
    <w:rsid w:val="00321DCC"/>
    <w:rsid w:val="00331391"/>
    <w:rsid w:val="003406BD"/>
    <w:rsid w:val="00342C3A"/>
    <w:rsid w:val="00342CF5"/>
    <w:rsid w:val="003464DD"/>
    <w:rsid w:val="00350151"/>
    <w:rsid w:val="00351335"/>
    <w:rsid w:val="003614D1"/>
    <w:rsid w:val="0036371E"/>
    <w:rsid w:val="0036545E"/>
    <w:rsid w:val="00365B92"/>
    <w:rsid w:val="003708AC"/>
    <w:rsid w:val="00370BB1"/>
    <w:rsid w:val="00372C60"/>
    <w:rsid w:val="003733B1"/>
    <w:rsid w:val="003761FF"/>
    <w:rsid w:val="0037704F"/>
    <w:rsid w:val="00380232"/>
    <w:rsid w:val="00385441"/>
    <w:rsid w:val="00385720"/>
    <w:rsid w:val="00394356"/>
    <w:rsid w:val="00395C1B"/>
    <w:rsid w:val="003A4816"/>
    <w:rsid w:val="003B1F06"/>
    <w:rsid w:val="003B1F85"/>
    <w:rsid w:val="003B31CC"/>
    <w:rsid w:val="003B4F07"/>
    <w:rsid w:val="003B6947"/>
    <w:rsid w:val="003B76E1"/>
    <w:rsid w:val="003C2D7E"/>
    <w:rsid w:val="003C4064"/>
    <w:rsid w:val="003D18DB"/>
    <w:rsid w:val="003E078B"/>
    <w:rsid w:val="003E1DCD"/>
    <w:rsid w:val="003E3493"/>
    <w:rsid w:val="003F4424"/>
    <w:rsid w:val="003F7C65"/>
    <w:rsid w:val="00401286"/>
    <w:rsid w:val="004029B7"/>
    <w:rsid w:val="0040381E"/>
    <w:rsid w:val="00405ED5"/>
    <w:rsid w:val="00411081"/>
    <w:rsid w:val="004117D8"/>
    <w:rsid w:val="0041318C"/>
    <w:rsid w:val="00413FD1"/>
    <w:rsid w:val="00415281"/>
    <w:rsid w:val="00416943"/>
    <w:rsid w:val="004203A5"/>
    <w:rsid w:val="00421573"/>
    <w:rsid w:val="004233F3"/>
    <w:rsid w:val="00426F32"/>
    <w:rsid w:val="0042755B"/>
    <w:rsid w:val="004278CC"/>
    <w:rsid w:val="00431E8F"/>
    <w:rsid w:val="00432278"/>
    <w:rsid w:val="00436AB0"/>
    <w:rsid w:val="00437D9D"/>
    <w:rsid w:val="0044124A"/>
    <w:rsid w:val="00441297"/>
    <w:rsid w:val="0044295C"/>
    <w:rsid w:val="00443271"/>
    <w:rsid w:val="004433CB"/>
    <w:rsid w:val="00443F9F"/>
    <w:rsid w:val="00445F6F"/>
    <w:rsid w:val="00453079"/>
    <w:rsid w:val="0045785D"/>
    <w:rsid w:val="00457E77"/>
    <w:rsid w:val="00462080"/>
    <w:rsid w:val="004654E2"/>
    <w:rsid w:val="00465900"/>
    <w:rsid w:val="00473BBE"/>
    <w:rsid w:val="00473F49"/>
    <w:rsid w:val="00482E1A"/>
    <w:rsid w:val="00484D48"/>
    <w:rsid w:val="00484EAA"/>
    <w:rsid w:val="0048637F"/>
    <w:rsid w:val="00492396"/>
    <w:rsid w:val="004A075F"/>
    <w:rsid w:val="004A1FE6"/>
    <w:rsid w:val="004A2D6B"/>
    <w:rsid w:val="004A3C08"/>
    <w:rsid w:val="004A4864"/>
    <w:rsid w:val="004A6B68"/>
    <w:rsid w:val="004B3E95"/>
    <w:rsid w:val="004B6470"/>
    <w:rsid w:val="004B776E"/>
    <w:rsid w:val="004C0C1E"/>
    <w:rsid w:val="004C3A93"/>
    <w:rsid w:val="004C47B7"/>
    <w:rsid w:val="004C6852"/>
    <w:rsid w:val="004C6AAD"/>
    <w:rsid w:val="004C7388"/>
    <w:rsid w:val="004D23CC"/>
    <w:rsid w:val="004D6E0D"/>
    <w:rsid w:val="004E1B97"/>
    <w:rsid w:val="004E3CAE"/>
    <w:rsid w:val="004E5948"/>
    <w:rsid w:val="004F5595"/>
    <w:rsid w:val="005020BC"/>
    <w:rsid w:val="005045F8"/>
    <w:rsid w:val="005046B2"/>
    <w:rsid w:val="00504D59"/>
    <w:rsid w:val="00507D46"/>
    <w:rsid w:val="00507F4C"/>
    <w:rsid w:val="005109F4"/>
    <w:rsid w:val="00511EC5"/>
    <w:rsid w:val="00512989"/>
    <w:rsid w:val="005149C1"/>
    <w:rsid w:val="0051532C"/>
    <w:rsid w:val="0051607D"/>
    <w:rsid w:val="0051683C"/>
    <w:rsid w:val="00517849"/>
    <w:rsid w:val="00517D67"/>
    <w:rsid w:val="005242E2"/>
    <w:rsid w:val="00527229"/>
    <w:rsid w:val="00527BD4"/>
    <w:rsid w:val="005356F1"/>
    <w:rsid w:val="00535B56"/>
    <w:rsid w:val="00537D7A"/>
    <w:rsid w:val="005422EB"/>
    <w:rsid w:val="00542B01"/>
    <w:rsid w:val="00545094"/>
    <w:rsid w:val="0054530D"/>
    <w:rsid w:val="00545AA2"/>
    <w:rsid w:val="00550AFB"/>
    <w:rsid w:val="00550E16"/>
    <w:rsid w:val="0055128E"/>
    <w:rsid w:val="005516B1"/>
    <w:rsid w:val="00553D23"/>
    <w:rsid w:val="00555068"/>
    <w:rsid w:val="0055609B"/>
    <w:rsid w:val="00561A0F"/>
    <w:rsid w:val="00562789"/>
    <w:rsid w:val="00562FB6"/>
    <w:rsid w:val="0056613D"/>
    <w:rsid w:val="00570555"/>
    <w:rsid w:val="00570635"/>
    <w:rsid w:val="005738D3"/>
    <w:rsid w:val="00574119"/>
    <w:rsid w:val="005805DC"/>
    <w:rsid w:val="00580A0E"/>
    <w:rsid w:val="00581458"/>
    <w:rsid w:val="00582FFF"/>
    <w:rsid w:val="00587E8E"/>
    <w:rsid w:val="00590023"/>
    <w:rsid w:val="00590450"/>
    <w:rsid w:val="0059291B"/>
    <w:rsid w:val="00594B41"/>
    <w:rsid w:val="00595C3E"/>
    <w:rsid w:val="00596E4C"/>
    <w:rsid w:val="00597A46"/>
    <w:rsid w:val="005A1A10"/>
    <w:rsid w:val="005A1B09"/>
    <w:rsid w:val="005A3D70"/>
    <w:rsid w:val="005A4495"/>
    <w:rsid w:val="005A75FC"/>
    <w:rsid w:val="005B05DA"/>
    <w:rsid w:val="005B0947"/>
    <w:rsid w:val="005B0EF3"/>
    <w:rsid w:val="005B12F6"/>
    <w:rsid w:val="005B2DBC"/>
    <w:rsid w:val="005B469B"/>
    <w:rsid w:val="005B4B25"/>
    <w:rsid w:val="005B6762"/>
    <w:rsid w:val="005C0BAC"/>
    <w:rsid w:val="005C2964"/>
    <w:rsid w:val="005C4064"/>
    <w:rsid w:val="005C6BC4"/>
    <w:rsid w:val="005D0EE8"/>
    <w:rsid w:val="005D19CF"/>
    <w:rsid w:val="005D1E5A"/>
    <w:rsid w:val="005D20D8"/>
    <w:rsid w:val="005D3C97"/>
    <w:rsid w:val="005D4977"/>
    <w:rsid w:val="005D7395"/>
    <w:rsid w:val="005D7B3A"/>
    <w:rsid w:val="005E30E8"/>
    <w:rsid w:val="005E4272"/>
    <w:rsid w:val="005E6F74"/>
    <w:rsid w:val="005E794F"/>
    <w:rsid w:val="005F560F"/>
    <w:rsid w:val="005F6158"/>
    <w:rsid w:val="00601620"/>
    <w:rsid w:val="00601AA9"/>
    <w:rsid w:val="0060317B"/>
    <w:rsid w:val="00605255"/>
    <w:rsid w:val="0060673B"/>
    <w:rsid w:val="00607CFC"/>
    <w:rsid w:val="00612DF5"/>
    <w:rsid w:val="006144AE"/>
    <w:rsid w:val="0061600C"/>
    <w:rsid w:val="00622698"/>
    <w:rsid w:val="0062460F"/>
    <w:rsid w:val="0062563B"/>
    <w:rsid w:val="00625D8F"/>
    <w:rsid w:val="006268DB"/>
    <w:rsid w:val="00635558"/>
    <w:rsid w:val="00637FE2"/>
    <w:rsid w:val="0064316D"/>
    <w:rsid w:val="006450F3"/>
    <w:rsid w:val="00646BDF"/>
    <w:rsid w:val="006522F0"/>
    <w:rsid w:val="00652BE9"/>
    <w:rsid w:val="00654FD6"/>
    <w:rsid w:val="00660633"/>
    <w:rsid w:val="00664F1F"/>
    <w:rsid w:val="00672730"/>
    <w:rsid w:val="00674D30"/>
    <w:rsid w:val="0067597F"/>
    <w:rsid w:val="00677193"/>
    <w:rsid w:val="0068156F"/>
    <w:rsid w:val="00683243"/>
    <w:rsid w:val="00684DF1"/>
    <w:rsid w:val="00685FDF"/>
    <w:rsid w:val="00690896"/>
    <w:rsid w:val="00691F8B"/>
    <w:rsid w:val="0069459B"/>
    <w:rsid w:val="006A1581"/>
    <w:rsid w:val="006A4950"/>
    <w:rsid w:val="006A6973"/>
    <w:rsid w:val="006B1061"/>
    <w:rsid w:val="006B3D82"/>
    <w:rsid w:val="006B4400"/>
    <w:rsid w:val="006C1401"/>
    <w:rsid w:val="006C143F"/>
    <w:rsid w:val="006C17D4"/>
    <w:rsid w:val="006C5CFD"/>
    <w:rsid w:val="006C6959"/>
    <w:rsid w:val="006D0DF2"/>
    <w:rsid w:val="006D3BC8"/>
    <w:rsid w:val="006D7181"/>
    <w:rsid w:val="006E01C0"/>
    <w:rsid w:val="006E2056"/>
    <w:rsid w:val="006E2A89"/>
    <w:rsid w:val="006E38C7"/>
    <w:rsid w:val="006E5FE9"/>
    <w:rsid w:val="006E6799"/>
    <w:rsid w:val="006E696D"/>
    <w:rsid w:val="006F0D41"/>
    <w:rsid w:val="006F2E96"/>
    <w:rsid w:val="006F7CCC"/>
    <w:rsid w:val="00702E86"/>
    <w:rsid w:val="00704090"/>
    <w:rsid w:val="007043F4"/>
    <w:rsid w:val="00705C65"/>
    <w:rsid w:val="007065FD"/>
    <w:rsid w:val="00712EED"/>
    <w:rsid w:val="00712F6D"/>
    <w:rsid w:val="00715E4A"/>
    <w:rsid w:val="007172FA"/>
    <w:rsid w:val="00722732"/>
    <w:rsid w:val="0072418B"/>
    <w:rsid w:val="007258C5"/>
    <w:rsid w:val="00725E22"/>
    <w:rsid w:val="00730988"/>
    <w:rsid w:val="0073157C"/>
    <w:rsid w:val="007345E0"/>
    <w:rsid w:val="007417A8"/>
    <w:rsid w:val="007442B6"/>
    <w:rsid w:val="00745D88"/>
    <w:rsid w:val="00746A7B"/>
    <w:rsid w:val="00750F44"/>
    <w:rsid w:val="00753451"/>
    <w:rsid w:val="007538A8"/>
    <w:rsid w:val="007543FF"/>
    <w:rsid w:val="007565B6"/>
    <w:rsid w:val="00756742"/>
    <w:rsid w:val="007570A9"/>
    <w:rsid w:val="007614BC"/>
    <w:rsid w:val="00763BB9"/>
    <w:rsid w:val="00764B7F"/>
    <w:rsid w:val="00765D4B"/>
    <w:rsid w:val="00770045"/>
    <w:rsid w:val="00770C60"/>
    <w:rsid w:val="007724BF"/>
    <w:rsid w:val="00773227"/>
    <w:rsid w:val="00777A3C"/>
    <w:rsid w:val="00781FC4"/>
    <w:rsid w:val="007860C9"/>
    <w:rsid w:val="007862BD"/>
    <w:rsid w:val="00787ACB"/>
    <w:rsid w:val="007902D8"/>
    <w:rsid w:val="00795C3C"/>
    <w:rsid w:val="00797D25"/>
    <w:rsid w:val="007A05E3"/>
    <w:rsid w:val="007B3574"/>
    <w:rsid w:val="007B6E26"/>
    <w:rsid w:val="007C05DB"/>
    <w:rsid w:val="007C2C66"/>
    <w:rsid w:val="007C4097"/>
    <w:rsid w:val="007C543D"/>
    <w:rsid w:val="007C6098"/>
    <w:rsid w:val="007C674A"/>
    <w:rsid w:val="007C7F0C"/>
    <w:rsid w:val="007C7F74"/>
    <w:rsid w:val="007D2283"/>
    <w:rsid w:val="007D3300"/>
    <w:rsid w:val="007D39D3"/>
    <w:rsid w:val="007D42EA"/>
    <w:rsid w:val="007D62DB"/>
    <w:rsid w:val="007E012E"/>
    <w:rsid w:val="007F279D"/>
    <w:rsid w:val="007F5284"/>
    <w:rsid w:val="007F6BF5"/>
    <w:rsid w:val="00801811"/>
    <w:rsid w:val="008028C2"/>
    <w:rsid w:val="00802A8D"/>
    <w:rsid w:val="00803C21"/>
    <w:rsid w:val="008072C9"/>
    <w:rsid w:val="008114A4"/>
    <w:rsid w:val="00811B58"/>
    <w:rsid w:val="00815C2C"/>
    <w:rsid w:val="00815DED"/>
    <w:rsid w:val="00821DA3"/>
    <w:rsid w:val="00824AB6"/>
    <w:rsid w:val="0082685D"/>
    <w:rsid w:val="00826ADF"/>
    <w:rsid w:val="00831CC8"/>
    <w:rsid w:val="00832BC9"/>
    <w:rsid w:val="0083656B"/>
    <w:rsid w:val="008403DE"/>
    <w:rsid w:val="008443C8"/>
    <w:rsid w:val="00844463"/>
    <w:rsid w:val="0084775C"/>
    <w:rsid w:val="008502C1"/>
    <w:rsid w:val="00854B2B"/>
    <w:rsid w:val="00855BF2"/>
    <w:rsid w:val="00855D43"/>
    <w:rsid w:val="008621EF"/>
    <w:rsid w:val="00862E76"/>
    <w:rsid w:val="00866227"/>
    <w:rsid w:val="008711EF"/>
    <w:rsid w:val="00872EF3"/>
    <w:rsid w:val="00873FDB"/>
    <w:rsid w:val="008757AF"/>
    <w:rsid w:val="008810C3"/>
    <w:rsid w:val="00884BB6"/>
    <w:rsid w:val="0088745E"/>
    <w:rsid w:val="00890C9F"/>
    <w:rsid w:val="008955C7"/>
    <w:rsid w:val="008A03D4"/>
    <w:rsid w:val="008A3739"/>
    <w:rsid w:val="008A3F73"/>
    <w:rsid w:val="008A4738"/>
    <w:rsid w:val="008A7E78"/>
    <w:rsid w:val="008B19DD"/>
    <w:rsid w:val="008B2843"/>
    <w:rsid w:val="008C34EC"/>
    <w:rsid w:val="008C5B61"/>
    <w:rsid w:val="008D1D84"/>
    <w:rsid w:val="008D2E65"/>
    <w:rsid w:val="008D35B2"/>
    <w:rsid w:val="008D3EEB"/>
    <w:rsid w:val="008D4A7D"/>
    <w:rsid w:val="008D4DC6"/>
    <w:rsid w:val="008D59CF"/>
    <w:rsid w:val="008D6991"/>
    <w:rsid w:val="008D70BB"/>
    <w:rsid w:val="008E0637"/>
    <w:rsid w:val="008E0C8B"/>
    <w:rsid w:val="008E13E6"/>
    <w:rsid w:val="008E1762"/>
    <w:rsid w:val="008E2D1A"/>
    <w:rsid w:val="008E49C1"/>
    <w:rsid w:val="008E54FC"/>
    <w:rsid w:val="008E5EC0"/>
    <w:rsid w:val="008E78A2"/>
    <w:rsid w:val="008F4C33"/>
    <w:rsid w:val="008F5116"/>
    <w:rsid w:val="0090069B"/>
    <w:rsid w:val="00902665"/>
    <w:rsid w:val="00903C20"/>
    <w:rsid w:val="0090798D"/>
    <w:rsid w:val="00916047"/>
    <w:rsid w:val="00917FF9"/>
    <w:rsid w:val="009228BF"/>
    <w:rsid w:val="0092456B"/>
    <w:rsid w:val="00926331"/>
    <w:rsid w:val="009264C1"/>
    <w:rsid w:val="00927EA7"/>
    <w:rsid w:val="0093178C"/>
    <w:rsid w:val="00931A54"/>
    <w:rsid w:val="00933311"/>
    <w:rsid w:val="009342D9"/>
    <w:rsid w:val="0093452D"/>
    <w:rsid w:val="00937C4B"/>
    <w:rsid w:val="00947B33"/>
    <w:rsid w:val="0095383C"/>
    <w:rsid w:val="00954C7E"/>
    <w:rsid w:val="00956D62"/>
    <w:rsid w:val="00960BEE"/>
    <w:rsid w:val="00970A85"/>
    <w:rsid w:val="00970C7C"/>
    <w:rsid w:val="00975444"/>
    <w:rsid w:val="00977B57"/>
    <w:rsid w:val="009830CF"/>
    <w:rsid w:val="0098546E"/>
    <w:rsid w:val="009919A2"/>
    <w:rsid w:val="009924F9"/>
    <w:rsid w:val="00993E7A"/>
    <w:rsid w:val="00995E4D"/>
    <w:rsid w:val="00996D9D"/>
    <w:rsid w:val="00996EC2"/>
    <w:rsid w:val="0099742A"/>
    <w:rsid w:val="00997FE7"/>
    <w:rsid w:val="009A1B96"/>
    <w:rsid w:val="009A2706"/>
    <w:rsid w:val="009A3EE6"/>
    <w:rsid w:val="009A45B3"/>
    <w:rsid w:val="009A52C0"/>
    <w:rsid w:val="009A5CC0"/>
    <w:rsid w:val="009B2CF3"/>
    <w:rsid w:val="009B351F"/>
    <w:rsid w:val="009C185F"/>
    <w:rsid w:val="009C4861"/>
    <w:rsid w:val="009D1549"/>
    <w:rsid w:val="009D2986"/>
    <w:rsid w:val="009D2DDB"/>
    <w:rsid w:val="009D73A9"/>
    <w:rsid w:val="009E0329"/>
    <w:rsid w:val="009E0452"/>
    <w:rsid w:val="009E4109"/>
    <w:rsid w:val="009E49C9"/>
    <w:rsid w:val="009E6AA3"/>
    <w:rsid w:val="009E73A3"/>
    <w:rsid w:val="009F11F4"/>
    <w:rsid w:val="009F1E82"/>
    <w:rsid w:val="009F24EA"/>
    <w:rsid w:val="009F60CF"/>
    <w:rsid w:val="009F7724"/>
    <w:rsid w:val="00A00EE8"/>
    <w:rsid w:val="00A01AB4"/>
    <w:rsid w:val="00A01FE3"/>
    <w:rsid w:val="00A02869"/>
    <w:rsid w:val="00A079F3"/>
    <w:rsid w:val="00A131A8"/>
    <w:rsid w:val="00A2037D"/>
    <w:rsid w:val="00A22C5F"/>
    <w:rsid w:val="00A22F76"/>
    <w:rsid w:val="00A24BB3"/>
    <w:rsid w:val="00A30FF4"/>
    <w:rsid w:val="00A31130"/>
    <w:rsid w:val="00A34E93"/>
    <w:rsid w:val="00A36A18"/>
    <w:rsid w:val="00A400EA"/>
    <w:rsid w:val="00A41877"/>
    <w:rsid w:val="00A428FE"/>
    <w:rsid w:val="00A43E97"/>
    <w:rsid w:val="00A45560"/>
    <w:rsid w:val="00A458D3"/>
    <w:rsid w:val="00A4672D"/>
    <w:rsid w:val="00A4766C"/>
    <w:rsid w:val="00A53F34"/>
    <w:rsid w:val="00A53F5B"/>
    <w:rsid w:val="00A54ACD"/>
    <w:rsid w:val="00A55B19"/>
    <w:rsid w:val="00A56A71"/>
    <w:rsid w:val="00A60703"/>
    <w:rsid w:val="00A63E31"/>
    <w:rsid w:val="00A63F64"/>
    <w:rsid w:val="00A6512C"/>
    <w:rsid w:val="00A659F3"/>
    <w:rsid w:val="00A72248"/>
    <w:rsid w:val="00A72F40"/>
    <w:rsid w:val="00A73458"/>
    <w:rsid w:val="00A74E7C"/>
    <w:rsid w:val="00A75614"/>
    <w:rsid w:val="00A81214"/>
    <w:rsid w:val="00A81DB4"/>
    <w:rsid w:val="00A82217"/>
    <w:rsid w:val="00A8607D"/>
    <w:rsid w:val="00A87494"/>
    <w:rsid w:val="00A916DD"/>
    <w:rsid w:val="00A925B8"/>
    <w:rsid w:val="00A93AB4"/>
    <w:rsid w:val="00A969D1"/>
    <w:rsid w:val="00A972B4"/>
    <w:rsid w:val="00A975A7"/>
    <w:rsid w:val="00A97AA5"/>
    <w:rsid w:val="00AA0ACE"/>
    <w:rsid w:val="00AA2210"/>
    <w:rsid w:val="00AA5594"/>
    <w:rsid w:val="00AA6BBA"/>
    <w:rsid w:val="00AA73F1"/>
    <w:rsid w:val="00AB0C98"/>
    <w:rsid w:val="00AB32EC"/>
    <w:rsid w:val="00AB4FD1"/>
    <w:rsid w:val="00AB7D3D"/>
    <w:rsid w:val="00AC1C31"/>
    <w:rsid w:val="00AC29C5"/>
    <w:rsid w:val="00AC3E02"/>
    <w:rsid w:val="00AD154B"/>
    <w:rsid w:val="00AD2911"/>
    <w:rsid w:val="00AD75B7"/>
    <w:rsid w:val="00AD7A66"/>
    <w:rsid w:val="00AE156C"/>
    <w:rsid w:val="00AE4F7A"/>
    <w:rsid w:val="00AE7C1A"/>
    <w:rsid w:val="00AF0108"/>
    <w:rsid w:val="00AF08E6"/>
    <w:rsid w:val="00AF3EB8"/>
    <w:rsid w:val="00AF60F1"/>
    <w:rsid w:val="00AF707B"/>
    <w:rsid w:val="00B00162"/>
    <w:rsid w:val="00B02D89"/>
    <w:rsid w:val="00B02E7B"/>
    <w:rsid w:val="00B02EF8"/>
    <w:rsid w:val="00B02FDC"/>
    <w:rsid w:val="00B06DE7"/>
    <w:rsid w:val="00B07899"/>
    <w:rsid w:val="00B11051"/>
    <w:rsid w:val="00B13B99"/>
    <w:rsid w:val="00B14354"/>
    <w:rsid w:val="00B15E98"/>
    <w:rsid w:val="00B16658"/>
    <w:rsid w:val="00B20295"/>
    <w:rsid w:val="00B20BA1"/>
    <w:rsid w:val="00B2198F"/>
    <w:rsid w:val="00B222BE"/>
    <w:rsid w:val="00B2335F"/>
    <w:rsid w:val="00B27A5B"/>
    <w:rsid w:val="00B34587"/>
    <w:rsid w:val="00B35067"/>
    <w:rsid w:val="00B36222"/>
    <w:rsid w:val="00B446FB"/>
    <w:rsid w:val="00B45D68"/>
    <w:rsid w:val="00B45F5E"/>
    <w:rsid w:val="00B478AE"/>
    <w:rsid w:val="00B5539C"/>
    <w:rsid w:val="00B61DC5"/>
    <w:rsid w:val="00B62279"/>
    <w:rsid w:val="00B67E15"/>
    <w:rsid w:val="00B7035F"/>
    <w:rsid w:val="00B70962"/>
    <w:rsid w:val="00B724A9"/>
    <w:rsid w:val="00B7355E"/>
    <w:rsid w:val="00B74C09"/>
    <w:rsid w:val="00B75E07"/>
    <w:rsid w:val="00B75E8A"/>
    <w:rsid w:val="00B811C4"/>
    <w:rsid w:val="00B82CBE"/>
    <w:rsid w:val="00B84349"/>
    <w:rsid w:val="00B873EA"/>
    <w:rsid w:val="00B8765A"/>
    <w:rsid w:val="00B903A8"/>
    <w:rsid w:val="00B91337"/>
    <w:rsid w:val="00B91702"/>
    <w:rsid w:val="00B91AF4"/>
    <w:rsid w:val="00B96479"/>
    <w:rsid w:val="00B96519"/>
    <w:rsid w:val="00B9781A"/>
    <w:rsid w:val="00BA09BD"/>
    <w:rsid w:val="00BA25C4"/>
    <w:rsid w:val="00BA74F8"/>
    <w:rsid w:val="00BB0F58"/>
    <w:rsid w:val="00BB3804"/>
    <w:rsid w:val="00BB40BC"/>
    <w:rsid w:val="00BB4F0E"/>
    <w:rsid w:val="00BB6B67"/>
    <w:rsid w:val="00BC1ADF"/>
    <w:rsid w:val="00BC3FF7"/>
    <w:rsid w:val="00BC4787"/>
    <w:rsid w:val="00BD40B6"/>
    <w:rsid w:val="00BD4E4F"/>
    <w:rsid w:val="00BD7515"/>
    <w:rsid w:val="00BD7BAA"/>
    <w:rsid w:val="00BE128C"/>
    <w:rsid w:val="00BE2006"/>
    <w:rsid w:val="00BE466A"/>
    <w:rsid w:val="00BF0967"/>
    <w:rsid w:val="00BF11DA"/>
    <w:rsid w:val="00BF1209"/>
    <w:rsid w:val="00BF1993"/>
    <w:rsid w:val="00BF23DC"/>
    <w:rsid w:val="00BF2AAA"/>
    <w:rsid w:val="00BF6E93"/>
    <w:rsid w:val="00C022C9"/>
    <w:rsid w:val="00C02C03"/>
    <w:rsid w:val="00C03261"/>
    <w:rsid w:val="00C06C11"/>
    <w:rsid w:val="00C06C3A"/>
    <w:rsid w:val="00C07AA0"/>
    <w:rsid w:val="00C135FD"/>
    <w:rsid w:val="00C148DE"/>
    <w:rsid w:val="00C15867"/>
    <w:rsid w:val="00C16B01"/>
    <w:rsid w:val="00C1721F"/>
    <w:rsid w:val="00C20641"/>
    <w:rsid w:val="00C278C7"/>
    <w:rsid w:val="00C3117F"/>
    <w:rsid w:val="00C314AF"/>
    <w:rsid w:val="00C32639"/>
    <w:rsid w:val="00C3552F"/>
    <w:rsid w:val="00C40512"/>
    <w:rsid w:val="00C41F58"/>
    <w:rsid w:val="00C436F2"/>
    <w:rsid w:val="00C44B21"/>
    <w:rsid w:val="00C46B16"/>
    <w:rsid w:val="00C54079"/>
    <w:rsid w:val="00C545BC"/>
    <w:rsid w:val="00C611DE"/>
    <w:rsid w:val="00C63F04"/>
    <w:rsid w:val="00C6442F"/>
    <w:rsid w:val="00C66106"/>
    <w:rsid w:val="00C70A48"/>
    <w:rsid w:val="00C71445"/>
    <w:rsid w:val="00C74179"/>
    <w:rsid w:val="00C76F7A"/>
    <w:rsid w:val="00C80309"/>
    <w:rsid w:val="00C833E3"/>
    <w:rsid w:val="00C85031"/>
    <w:rsid w:val="00C8599D"/>
    <w:rsid w:val="00C96B32"/>
    <w:rsid w:val="00CA1330"/>
    <w:rsid w:val="00CA1D57"/>
    <w:rsid w:val="00CA7933"/>
    <w:rsid w:val="00CB2624"/>
    <w:rsid w:val="00CB30BA"/>
    <w:rsid w:val="00CB6544"/>
    <w:rsid w:val="00CB6F8C"/>
    <w:rsid w:val="00CB7FB3"/>
    <w:rsid w:val="00CC0E79"/>
    <w:rsid w:val="00CC1DE8"/>
    <w:rsid w:val="00CC3101"/>
    <w:rsid w:val="00CC383E"/>
    <w:rsid w:val="00CC4FCB"/>
    <w:rsid w:val="00CC55DE"/>
    <w:rsid w:val="00CC5DDA"/>
    <w:rsid w:val="00CC5DFC"/>
    <w:rsid w:val="00CC7866"/>
    <w:rsid w:val="00CD19A1"/>
    <w:rsid w:val="00CD2364"/>
    <w:rsid w:val="00CD5486"/>
    <w:rsid w:val="00CD57B1"/>
    <w:rsid w:val="00CE1304"/>
    <w:rsid w:val="00CE5CEB"/>
    <w:rsid w:val="00CE67B5"/>
    <w:rsid w:val="00CF044C"/>
    <w:rsid w:val="00CF1825"/>
    <w:rsid w:val="00CF309F"/>
    <w:rsid w:val="00CF463B"/>
    <w:rsid w:val="00CF46D9"/>
    <w:rsid w:val="00CF4F8F"/>
    <w:rsid w:val="00CF6429"/>
    <w:rsid w:val="00CF72EE"/>
    <w:rsid w:val="00D006FE"/>
    <w:rsid w:val="00D012BD"/>
    <w:rsid w:val="00D02FD2"/>
    <w:rsid w:val="00D06AFC"/>
    <w:rsid w:val="00D118EA"/>
    <w:rsid w:val="00D119B4"/>
    <w:rsid w:val="00D15F2D"/>
    <w:rsid w:val="00D16D35"/>
    <w:rsid w:val="00D1715E"/>
    <w:rsid w:val="00D20536"/>
    <w:rsid w:val="00D21927"/>
    <w:rsid w:val="00D23A69"/>
    <w:rsid w:val="00D26264"/>
    <w:rsid w:val="00D27B63"/>
    <w:rsid w:val="00D31137"/>
    <w:rsid w:val="00D33581"/>
    <w:rsid w:val="00D4427F"/>
    <w:rsid w:val="00D44438"/>
    <w:rsid w:val="00D4721F"/>
    <w:rsid w:val="00D57ACC"/>
    <w:rsid w:val="00D64364"/>
    <w:rsid w:val="00D6761A"/>
    <w:rsid w:val="00D71CB4"/>
    <w:rsid w:val="00D71FD3"/>
    <w:rsid w:val="00D724BF"/>
    <w:rsid w:val="00D72952"/>
    <w:rsid w:val="00D72DF8"/>
    <w:rsid w:val="00D735E7"/>
    <w:rsid w:val="00D802C2"/>
    <w:rsid w:val="00D83135"/>
    <w:rsid w:val="00D842FA"/>
    <w:rsid w:val="00D85962"/>
    <w:rsid w:val="00D907E7"/>
    <w:rsid w:val="00D97281"/>
    <w:rsid w:val="00DA43D5"/>
    <w:rsid w:val="00DA589C"/>
    <w:rsid w:val="00DA6D18"/>
    <w:rsid w:val="00DB0B17"/>
    <w:rsid w:val="00DB2FED"/>
    <w:rsid w:val="00DB435B"/>
    <w:rsid w:val="00DB5A71"/>
    <w:rsid w:val="00DB78F4"/>
    <w:rsid w:val="00DB7DF2"/>
    <w:rsid w:val="00DC0093"/>
    <w:rsid w:val="00DC1AE5"/>
    <w:rsid w:val="00DC2A34"/>
    <w:rsid w:val="00DC3A8D"/>
    <w:rsid w:val="00DC4B1D"/>
    <w:rsid w:val="00DD222B"/>
    <w:rsid w:val="00DD48BD"/>
    <w:rsid w:val="00DD59E4"/>
    <w:rsid w:val="00DD680C"/>
    <w:rsid w:val="00DD6B5D"/>
    <w:rsid w:val="00DE017C"/>
    <w:rsid w:val="00DE1C93"/>
    <w:rsid w:val="00DE2379"/>
    <w:rsid w:val="00DE284E"/>
    <w:rsid w:val="00DE32A4"/>
    <w:rsid w:val="00DE4A0C"/>
    <w:rsid w:val="00DE636E"/>
    <w:rsid w:val="00DF1B07"/>
    <w:rsid w:val="00DF2188"/>
    <w:rsid w:val="00DF71FB"/>
    <w:rsid w:val="00DF73DD"/>
    <w:rsid w:val="00DF79E4"/>
    <w:rsid w:val="00E00357"/>
    <w:rsid w:val="00E01068"/>
    <w:rsid w:val="00E01CB7"/>
    <w:rsid w:val="00E032CE"/>
    <w:rsid w:val="00E03766"/>
    <w:rsid w:val="00E0441B"/>
    <w:rsid w:val="00E10542"/>
    <w:rsid w:val="00E10FE8"/>
    <w:rsid w:val="00E14BBC"/>
    <w:rsid w:val="00E15607"/>
    <w:rsid w:val="00E267E7"/>
    <w:rsid w:val="00E26D0B"/>
    <w:rsid w:val="00E275C3"/>
    <w:rsid w:val="00E32624"/>
    <w:rsid w:val="00E32779"/>
    <w:rsid w:val="00E328BC"/>
    <w:rsid w:val="00E426CD"/>
    <w:rsid w:val="00E451D0"/>
    <w:rsid w:val="00E466AB"/>
    <w:rsid w:val="00E47529"/>
    <w:rsid w:val="00E528DD"/>
    <w:rsid w:val="00E54205"/>
    <w:rsid w:val="00E54E5D"/>
    <w:rsid w:val="00E606E6"/>
    <w:rsid w:val="00E620C1"/>
    <w:rsid w:val="00E651B7"/>
    <w:rsid w:val="00E73F49"/>
    <w:rsid w:val="00E77EFC"/>
    <w:rsid w:val="00E87DDA"/>
    <w:rsid w:val="00E9113E"/>
    <w:rsid w:val="00E921DA"/>
    <w:rsid w:val="00E95674"/>
    <w:rsid w:val="00EA0739"/>
    <w:rsid w:val="00EA10E9"/>
    <w:rsid w:val="00EA2A64"/>
    <w:rsid w:val="00EA329E"/>
    <w:rsid w:val="00EA5017"/>
    <w:rsid w:val="00EB6B0A"/>
    <w:rsid w:val="00EC0493"/>
    <w:rsid w:val="00EC0574"/>
    <w:rsid w:val="00EC094B"/>
    <w:rsid w:val="00EC708C"/>
    <w:rsid w:val="00ED0205"/>
    <w:rsid w:val="00ED174E"/>
    <w:rsid w:val="00ED24A5"/>
    <w:rsid w:val="00ED36C2"/>
    <w:rsid w:val="00ED4878"/>
    <w:rsid w:val="00ED516E"/>
    <w:rsid w:val="00ED6C06"/>
    <w:rsid w:val="00ED6EEA"/>
    <w:rsid w:val="00EE2814"/>
    <w:rsid w:val="00EE59A7"/>
    <w:rsid w:val="00EE5BAB"/>
    <w:rsid w:val="00EE620C"/>
    <w:rsid w:val="00EF07B6"/>
    <w:rsid w:val="00EF2893"/>
    <w:rsid w:val="00EF2BB2"/>
    <w:rsid w:val="00EF36EC"/>
    <w:rsid w:val="00F04418"/>
    <w:rsid w:val="00F04859"/>
    <w:rsid w:val="00F106A5"/>
    <w:rsid w:val="00F12351"/>
    <w:rsid w:val="00F12F50"/>
    <w:rsid w:val="00F14F44"/>
    <w:rsid w:val="00F15299"/>
    <w:rsid w:val="00F160FB"/>
    <w:rsid w:val="00F172EF"/>
    <w:rsid w:val="00F253ED"/>
    <w:rsid w:val="00F27374"/>
    <w:rsid w:val="00F310E6"/>
    <w:rsid w:val="00F32223"/>
    <w:rsid w:val="00F34A81"/>
    <w:rsid w:val="00F355F1"/>
    <w:rsid w:val="00F37C3A"/>
    <w:rsid w:val="00F40515"/>
    <w:rsid w:val="00F40747"/>
    <w:rsid w:val="00F45B1C"/>
    <w:rsid w:val="00F45E49"/>
    <w:rsid w:val="00F46482"/>
    <w:rsid w:val="00F473EF"/>
    <w:rsid w:val="00F47E20"/>
    <w:rsid w:val="00F5055D"/>
    <w:rsid w:val="00F50759"/>
    <w:rsid w:val="00F515BF"/>
    <w:rsid w:val="00F52045"/>
    <w:rsid w:val="00F5345B"/>
    <w:rsid w:val="00F55CEC"/>
    <w:rsid w:val="00F56B9F"/>
    <w:rsid w:val="00F56C2F"/>
    <w:rsid w:val="00F6042B"/>
    <w:rsid w:val="00F61F4E"/>
    <w:rsid w:val="00F620A0"/>
    <w:rsid w:val="00F62A16"/>
    <w:rsid w:val="00F651A3"/>
    <w:rsid w:val="00F662F9"/>
    <w:rsid w:val="00F737EA"/>
    <w:rsid w:val="00F74FBD"/>
    <w:rsid w:val="00F845FE"/>
    <w:rsid w:val="00F87935"/>
    <w:rsid w:val="00F900A9"/>
    <w:rsid w:val="00F954A9"/>
    <w:rsid w:val="00FA1D6E"/>
    <w:rsid w:val="00FA3165"/>
    <w:rsid w:val="00FA4A04"/>
    <w:rsid w:val="00FB21CF"/>
    <w:rsid w:val="00FB34E1"/>
    <w:rsid w:val="00FB5193"/>
    <w:rsid w:val="00FC25C6"/>
    <w:rsid w:val="00FC38AB"/>
    <w:rsid w:val="00FC4056"/>
    <w:rsid w:val="00FC4F96"/>
    <w:rsid w:val="00FC549B"/>
    <w:rsid w:val="00FC55C8"/>
    <w:rsid w:val="00FD18C1"/>
    <w:rsid w:val="00FD3320"/>
    <w:rsid w:val="00FD558D"/>
    <w:rsid w:val="00FD5EC4"/>
    <w:rsid w:val="00FD60C3"/>
    <w:rsid w:val="00FE0A34"/>
    <w:rsid w:val="00FE0A77"/>
    <w:rsid w:val="00FE1159"/>
    <w:rsid w:val="00FE23FE"/>
    <w:rsid w:val="00FE412F"/>
    <w:rsid w:val="00FE49A4"/>
    <w:rsid w:val="00FE5FC6"/>
    <w:rsid w:val="00FF28B1"/>
    <w:rsid w:val="00FF28D6"/>
    <w:rsid w:val="00FF47CC"/>
    <w:rsid w:val="00FF5558"/>
    <w:rsid w:val="00FF5CD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normal">
    <w:name w:val="normal"/>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s>
</file>

<file path=word/webSettings.xml><?xml version="1.0" encoding="utf-8"?>
<w:webSettings xmlns:r="http://schemas.openxmlformats.org/officeDocument/2006/relationships" xmlns:w="http://schemas.openxmlformats.org/wordprocessingml/2006/main">
  <w:divs>
    <w:div w:id="106244657">
      <w:bodyDiv w:val="1"/>
      <w:marLeft w:val="0"/>
      <w:marRight w:val="0"/>
      <w:marTop w:val="0"/>
      <w:marBottom w:val="0"/>
      <w:divBdr>
        <w:top w:val="none" w:sz="0" w:space="0" w:color="auto"/>
        <w:left w:val="none" w:sz="0" w:space="0" w:color="auto"/>
        <w:bottom w:val="none" w:sz="0" w:space="0" w:color="auto"/>
        <w:right w:val="none" w:sz="0" w:space="0" w:color="auto"/>
      </w:divBdr>
      <w:divsChild>
        <w:div w:id="155846197">
          <w:marLeft w:val="0"/>
          <w:marRight w:val="0"/>
          <w:marTop w:val="0"/>
          <w:marBottom w:val="0"/>
          <w:divBdr>
            <w:top w:val="none" w:sz="0" w:space="0" w:color="auto"/>
            <w:left w:val="none" w:sz="0" w:space="0" w:color="auto"/>
            <w:bottom w:val="none" w:sz="0" w:space="0" w:color="auto"/>
            <w:right w:val="none" w:sz="0" w:space="0" w:color="auto"/>
          </w:divBdr>
        </w:div>
        <w:div w:id="437531761">
          <w:marLeft w:val="0"/>
          <w:marRight w:val="0"/>
          <w:marTop w:val="0"/>
          <w:marBottom w:val="0"/>
          <w:divBdr>
            <w:top w:val="none" w:sz="0" w:space="0" w:color="auto"/>
            <w:left w:val="none" w:sz="0" w:space="0" w:color="auto"/>
            <w:bottom w:val="none" w:sz="0" w:space="0" w:color="auto"/>
            <w:right w:val="none" w:sz="0" w:space="0" w:color="auto"/>
          </w:divBdr>
        </w:div>
        <w:div w:id="1859349106">
          <w:marLeft w:val="0"/>
          <w:marRight w:val="0"/>
          <w:marTop w:val="0"/>
          <w:marBottom w:val="0"/>
          <w:divBdr>
            <w:top w:val="none" w:sz="0" w:space="0" w:color="auto"/>
            <w:left w:val="none" w:sz="0" w:space="0" w:color="auto"/>
            <w:bottom w:val="none" w:sz="0" w:space="0" w:color="auto"/>
            <w:right w:val="none" w:sz="0" w:space="0" w:color="auto"/>
          </w:divBdr>
        </w:div>
        <w:div w:id="950165014">
          <w:marLeft w:val="0"/>
          <w:marRight w:val="0"/>
          <w:marTop w:val="0"/>
          <w:marBottom w:val="0"/>
          <w:divBdr>
            <w:top w:val="none" w:sz="0" w:space="0" w:color="auto"/>
            <w:left w:val="none" w:sz="0" w:space="0" w:color="auto"/>
            <w:bottom w:val="none" w:sz="0" w:space="0" w:color="auto"/>
            <w:right w:val="none" w:sz="0" w:space="0" w:color="auto"/>
          </w:divBdr>
        </w:div>
        <w:div w:id="629559389">
          <w:marLeft w:val="0"/>
          <w:marRight w:val="0"/>
          <w:marTop w:val="0"/>
          <w:marBottom w:val="0"/>
          <w:divBdr>
            <w:top w:val="none" w:sz="0" w:space="0" w:color="auto"/>
            <w:left w:val="none" w:sz="0" w:space="0" w:color="auto"/>
            <w:bottom w:val="none" w:sz="0" w:space="0" w:color="auto"/>
            <w:right w:val="none" w:sz="0" w:space="0" w:color="auto"/>
          </w:divBdr>
        </w:div>
        <w:div w:id="712266319">
          <w:marLeft w:val="0"/>
          <w:marRight w:val="0"/>
          <w:marTop w:val="0"/>
          <w:marBottom w:val="0"/>
          <w:divBdr>
            <w:top w:val="none" w:sz="0" w:space="0" w:color="auto"/>
            <w:left w:val="none" w:sz="0" w:space="0" w:color="auto"/>
            <w:bottom w:val="none" w:sz="0" w:space="0" w:color="auto"/>
            <w:right w:val="none" w:sz="0" w:space="0" w:color="auto"/>
          </w:divBdr>
        </w:div>
        <w:div w:id="824474350">
          <w:marLeft w:val="0"/>
          <w:marRight w:val="0"/>
          <w:marTop w:val="0"/>
          <w:marBottom w:val="0"/>
          <w:divBdr>
            <w:top w:val="none" w:sz="0" w:space="0" w:color="auto"/>
            <w:left w:val="none" w:sz="0" w:space="0" w:color="auto"/>
            <w:bottom w:val="none" w:sz="0" w:space="0" w:color="auto"/>
            <w:right w:val="none" w:sz="0" w:space="0" w:color="auto"/>
          </w:divBdr>
        </w:div>
        <w:div w:id="784083298">
          <w:marLeft w:val="0"/>
          <w:marRight w:val="0"/>
          <w:marTop w:val="0"/>
          <w:marBottom w:val="0"/>
          <w:divBdr>
            <w:top w:val="none" w:sz="0" w:space="0" w:color="auto"/>
            <w:left w:val="none" w:sz="0" w:space="0" w:color="auto"/>
            <w:bottom w:val="none" w:sz="0" w:space="0" w:color="auto"/>
            <w:right w:val="none" w:sz="0" w:space="0" w:color="auto"/>
          </w:divBdr>
        </w:div>
        <w:div w:id="535506774">
          <w:marLeft w:val="0"/>
          <w:marRight w:val="0"/>
          <w:marTop w:val="0"/>
          <w:marBottom w:val="0"/>
          <w:divBdr>
            <w:top w:val="none" w:sz="0" w:space="0" w:color="auto"/>
            <w:left w:val="none" w:sz="0" w:space="0" w:color="auto"/>
            <w:bottom w:val="none" w:sz="0" w:space="0" w:color="auto"/>
            <w:right w:val="none" w:sz="0" w:space="0" w:color="auto"/>
          </w:divBdr>
        </w:div>
        <w:div w:id="213589057">
          <w:marLeft w:val="0"/>
          <w:marRight w:val="0"/>
          <w:marTop w:val="0"/>
          <w:marBottom w:val="0"/>
          <w:divBdr>
            <w:top w:val="none" w:sz="0" w:space="0" w:color="auto"/>
            <w:left w:val="none" w:sz="0" w:space="0" w:color="auto"/>
            <w:bottom w:val="none" w:sz="0" w:space="0" w:color="auto"/>
            <w:right w:val="none" w:sz="0" w:space="0" w:color="auto"/>
          </w:divBdr>
        </w:div>
      </w:divsChild>
    </w:div>
    <w:div w:id="140729636">
      <w:bodyDiv w:val="1"/>
      <w:marLeft w:val="0"/>
      <w:marRight w:val="0"/>
      <w:marTop w:val="0"/>
      <w:marBottom w:val="0"/>
      <w:divBdr>
        <w:top w:val="none" w:sz="0" w:space="0" w:color="auto"/>
        <w:left w:val="none" w:sz="0" w:space="0" w:color="auto"/>
        <w:bottom w:val="none" w:sz="0" w:space="0" w:color="auto"/>
        <w:right w:val="none" w:sz="0" w:space="0" w:color="auto"/>
      </w:divBdr>
    </w:div>
    <w:div w:id="350763214">
      <w:bodyDiv w:val="1"/>
      <w:marLeft w:val="0"/>
      <w:marRight w:val="0"/>
      <w:marTop w:val="0"/>
      <w:marBottom w:val="0"/>
      <w:divBdr>
        <w:top w:val="none" w:sz="0" w:space="0" w:color="auto"/>
        <w:left w:val="none" w:sz="0" w:space="0" w:color="auto"/>
        <w:bottom w:val="none" w:sz="0" w:space="0" w:color="auto"/>
        <w:right w:val="none" w:sz="0" w:space="0" w:color="auto"/>
      </w:divBdr>
    </w:div>
    <w:div w:id="398793469">
      <w:bodyDiv w:val="1"/>
      <w:marLeft w:val="0"/>
      <w:marRight w:val="0"/>
      <w:marTop w:val="0"/>
      <w:marBottom w:val="0"/>
      <w:divBdr>
        <w:top w:val="none" w:sz="0" w:space="0" w:color="auto"/>
        <w:left w:val="none" w:sz="0" w:space="0" w:color="auto"/>
        <w:bottom w:val="none" w:sz="0" w:space="0" w:color="auto"/>
        <w:right w:val="none" w:sz="0" w:space="0" w:color="auto"/>
      </w:divBdr>
    </w:div>
    <w:div w:id="612715518">
      <w:bodyDiv w:val="1"/>
      <w:marLeft w:val="0"/>
      <w:marRight w:val="0"/>
      <w:marTop w:val="0"/>
      <w:marBottom w:val="0"/>
      <w:divBdr>
        <w:top w:val="none" w:sz="0" w:space="0" w:color="auto"/>
        <w:left w:val="none" w:sz="0" w:space="0" w:color="auto"/>
        <w:bottom w:val="none" w:sz="0" w:space="0" w:color="auto"/>
        <w:right w:val="none" w:sz="0" w:space="0" w:color="auto"/>
      </w:divBdr>
      <w:divsChild>
        <w:div w:id="295448686">
          <w:marLeft w:val="0"/>
          <w:marRight w:val="0"/>
          <w:marTop w:val="0"/>
          <w:marBottom w:val="0"/>
          <w:divBdr>
            <w:top w:val="none" w:sz="0" w:space="0" w:color="auto"/>
            <w:left w:val="none" w:sz="0" w:space="0" w:color="auto"/>
            <w:bottom w:val="none" w:sz="0" w:space="0" w:color="auto"/>
            <w:right w:val="none" w:sz="0" w:space="0" w:color="auto"/>
          </w:divBdr>
        </w:div>
        <w:div w:id="2121367414">
          <w:marLeft w:val="0"/>
          <w:marRight w:val="0"/>
          <w:marTop w:val="0"/>
          <w:marBottom w:val="0"/>
          <w:divBdr>
            <w:top w:val="none" w:sz="0" w:space="0" w:color="auto"/>
            <w:left w:val="none" w:sz="0" w:space="0" w:color="auto"/>
            <w:bottom w:val="none" w:sz="0" w:space="0" w:color="auto"/>
            <w:right w:val="none" w:sz="0" w:space="0" w:color="auto"/>
          </w:divBdr>
        </w:div>
      </w:divsChild>
    </w:div>
    <w:div w:id="699010100">
      <w:bodyDiv w:val="1"/>
      <w:marLeft w:val="0"/>
      <w:marRight w:val="0"/>
      <w:marTop w:val="0"/>
      <w:marBottom w:val="0"/>
      <w:divBdr>
        <w:top w:val="none" w:sz="0" w:space="0" w:color="auto"/>
        <w:left w:val="none" w:sz="0" w:space="0" w:color="auto"/>
        <w:bottom w:val="none" w:sz="0" w:space="0" w:color="auto"/>
        <w:right w:val="none" w:sz="0" w:space="0" w:color="auto"/>
      </w:divBdr>
    </w:div>
    <w:div w:id="762147223">
      <w:bodyDiv w:val="1"/>
      <w:marLeft w:val="0"/>
      <w:marRight w:val="0"/>
      <w:marTop w:val="0"/>
      <w:marBottom w:val="0"/>
      <w:divBdr>
        <w:top w:val="none" w:sz="0" w:space="0" w:color="auto"/>
        <w:left w:val="none" w:sz="0" w:space="0" w:color="auto"/>
        <w:bottom w:val="none" w:sz="0" w:space="0" w:color="auto"/>
        <w:right w:val="none" w:sz="0" w:space="0" w:color="auto"/>
      </w:divBdr>
      <w:divsChild>
        <w:div w:id="141630138">
          <w:marLeft w:val="0"/>
          <w:marRight w:val="0"/>
          <w:marTop w:val="0"/>
          <w:marBottom w:val="0"/>
          <w:divBdr>
            <w:top w:val="none" w:sz="0" w:space="0" w:color="auto"/>
            <w:left w:val="none" w:sz="0" w:space="0" w:color="auto"/>
            <w:bottom w:val="none" w:sz="0" w:space="0" w:color="auto"/>
            <w:right w:val="none" w:sz="0" w:space="0" w:color="auto"/>
          </w:divBdr>
        </w:div>
        <w:div w:id="1582567806">
          <w:marLeft w:val="0"/>
          <w:marRight w:val="0"/>
          <w:marTop w:val="0"/>
          <w:marBottom w:val="0"/>
          <w:divBdr>
            <w:top w:val="none" w:sz="0" w:space="0" w:color="auto"/>
            <w:left w:val="none" w:sz="0" w:space="0" w:color="auto"/>
            <w:bottom w:val="none" w:sz="0" w:space="0" w:color="auto"/>
            <w:right w:val="none" w:sz="0" w:space="0" w:color="auto"/>
          </w:divBdr>
          <w:divsChild>
            <w:div w:id="1956598314">
              <w:marLeft w:val="0"/>
              <w:marRight w:val="0"/>
              <w:marTop w:val="0"/>
              <w:marBottom w:val="0"/>
              <w:divBdr>
                <w:top w:val="none" w:sz="0" w:space="0" w:color="auto"/>
                <w:left w:val="none" w:sz="0" w:space="0" w:color="auto"/>
                <w:bottom w:val="none" w:sz="0" w:space="0" w:color="auto"/>
                <w:right w:val="none" w:sz="0" w:space="0" w:color="auto"/>
              </w:divBdr>
            </w:div>
            <w:div w:id="10029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4349">
      <w:bodyDiv w:val="1"/>
      <w:marLeft w:val="0"/>
      <w:marRight w:val="0"/>
      <w:marTop w:val="0"/>
      <w:marBottom w:val="0"/>
      <w:divBdr>
        <w:top w:val="none" w:sz="0" w:space="0" w:color="auto"/>
        <w:left w:val="none" w:sz="0" w:space="0" w:color="auto"/>
        <w:bottom w:val="none" w:sz="0" w:space="0" w:color="auto"/>
        <w:right w:val="none" w:sz="0" w:space="0" w:color="auto"/>
      </w:divBdr>
      <w:divsChild>
        <w:div w:id="1216625859">
          <w:marLeft w:val="60"/>
          <w:marRight w:val="0"/>
          <w:marTop w:val="360"/>
          <w:marBottom w:val="0"/>
          <w:divBdr>
            <w:top w:val="none" w:sz="0" w:space="0" w:color="auto"/>
            <w:left w:val="none" w:sz="0" w:space="0" w:color="auto"/>
            <w:bottom w:val="none" w:sz="0" w:space="0" w:color="auto"/>
            <w:right w:val="none" w:sz="0" w:space="0" w:color="auto"/>
          </w:divBdr>
        </w:div>
        <w:div w:id="1210267631">
          <w:marLeft w:val="0"/>
          <w:marRight w:val="0"/>
          <w:marTop w:val="300"/>
          <w:marBottom w:val="0"/>
          <w:divBdr>
            <w:top w:val="none" w:sz="0" w:space="0" w:color="auto"/>
            <w:left w:val="none" w:sz="0" w:space="0" w:color="auto"/>
            <w:bottom w:val="none" w:sz="0" w:space="0" w:color="auto"/>
            <w:right w:val="none" w:sz="0" w:space="0" w:color="auto"/>
          </w:divBdr>
          <w:divsChild>
            <w:div w:id="3250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47813">
      <w:bodyDiv w:val="1"/>
      <w:marLeft w:val="0"/>
      <w:marRight w:val="0"/>
      <w:marTop w:val="0"/>
      <w:marBottom w:val="0"/>
      <w:divBdr>
        <w:top w:val="none" w:sz="0" w:space="0" w:color="auto"/>
        <w:left w:val="none" w:sz="0" w:space="0" w:color="auto"/>
        <w:bottom w:val="none" w:sz="0" w:space="0" w:color="auto"/>
        <w:right w:val="none" w:sz="0" w:space="0" w:color="auto"/>
      </w:divBdr>
    </w:div>
    <w:div w:id="1058165179">
      <w:bodyDiv w:val="1"/>
      <w:marLeft w:val="0"/>
      <w:marRight w:val="0"/>
      <w:marTop w:val="0"/>
      <w:marBottom w:val="0"/>
      <w:divBdr>
        <w:top w:val="none" w:sz="0" w:space="0" w:color="auto"/>
        <w:left w:val="none" w:sz="0" w:space="0" w:color="auto"/>
        <w:bottom w:val="none" w:sz="0" w:space="0" w:color="auto"/>
        <w:right w:val="none" w:sz="0" w:space="0" w:color="auto"/>
      </w:divBdr>
      <w:divsChild>
        <w:div w:id="2058237358">
          <w:marLeft w:val="0"/>
          <w:marRight w:val="0"/>
          <w:marTop w:val="0"/>
          <w:marBottom w:val="0"/>
          <w:divBdr>
            <w:top w:val="none" w:sz="0" w:space="0" w:color="auto"/>
            <w:left w:val="none" w:sz="0" w:space="0" w:color="auto"/>
            <w:bottom w:val="none" w:sz="0" w:space="0" w:color="auto"/>
            <w:right w:val="none" w:sz="0" w:space="0" w:color="auto"/>
          </w:divBdr>
        </w:div>
        <w:div w:id="1993749132">
          <w:marLeft w:val="0"/>
          <w:marRight w:val="0"/>
          <w:marTop w:val="0"/>
          <w:marBottom w:val="0"/>
          <w:divBdr>
            <w:top w:val="none" w:sz="0" w:space="0" w:color="auto"/>
            <w:left w:val="none" w:sz="0" w:space="0" w:color="auto"/>
            <w:bottom w:val="none" w:sz="0" w:space="0" w:color="auto"/>
            <w:right w:val="none" w:sz="0" w:space="0" w:color="auto"/>
          </w:divBdr>
        </w:div>
        <w:div w:id="1309900674">
          <w:marLeft w:val="0"/>
          <w:marRight w:val="0"/>
          <w:marTop w:val="0"/>
          <w:marBottom w:val="0"/>
          <w:divBdr>
            <w:top w:val="none" w:sz="0" w:space="0" w:color="auto"/>
            <w:left w:val="none" w:sz="0" w:space="0" w:color="auto"/>
            <w:bottom w:val="none" w:sz="0" w:space="0" w:color="auto"/>
            <w:right w:val="none" w:sz="0" w:space="0" w:color="auto"/>
          </w:divBdr>
        </w:div>
        <w:div w:id="1439913588">
          <w:marLeft w:val="0"/>
          <w:marRight w:val="0"/>
          <w:marTop w:val="0"/>
          <w:marBottom w:val="0"/>
          <w:divBdr>
            <w:top w:val="none" w:sz="0" w:space="0" w:color="auto"/>
            <w:left w:val="none" w:sz="0" w:space="0" w:color="auto"/>
            <w:bottom w:val="none" w:sz="0" w:space="0" w:color="auto"/>
            <w:right w:val="none" w:sz="0" w:space="0" w:color="auto"/>
          </w:divBdr>
        </w:div>
      </w:divsChild>
    </w:div>
    <w:div w:id="1129543681">
      <w:bodyDiv w:val="1"/>
      <w:marLeft w:val="0"/>
      <w:marRight w:val="0"/>
      <w:marTop w:val="0"/>
      <w:marBottom w:val="0"/>
      <w:divBdr>
        <w:top w:val="none" w:sz="0" w:space="0" w:color="auto"/>
        <w:left w:val="none" w:sz="0" w:space="0" w:color="auto"/>
        <w:bottom w:val="none" w:sz="0" w:space="0" w:color="auto"/>
        <w:right w:val="none" w:sz="0" w:space="0" w:color="auto"/>
      </w:divBdr>
    </w:div>
    <w:div w:id="1312783881">
      <w:bodyDiv w:val="1"/>
      <w:marLeft w:val="0"/>
      <w:marRight w:val="0"/>
      <w:marTop w:val="0"/>
      <w:marBottom w:val="0"/>
      <w:divBdr>
        <w:top w:val="none" w:sz="0" w:space="0" w:color="auto"/>
        <w:left w:val="none" w:sz="0" w:space="0" w:color="auto"/>
        <w:bottom w:val="none" w:sz="0" w:space="0" w:color="auto"/>
        <w:right w:val="none" w:sz="0" w:space="0" w:color="auto"/>
      </w:divBdr>
    </w:div>
    <w:div w:id="1443182440">
      <w:bodyDiv w:val="1"/>
      <w:marLeft w:val="0"/>
      <w:marRight w:val="0"/>
      <w:marTop w:val="0"/>
      <w:marBottom w:val="0"/>
      <w:divBdr>
        <w:top w:val="none" w:sz="0" w:space="0" w:color="auto"/>
        <w:left w:val="none" w:sz="0" w:space="0" w:color="auto"/>
        <w:bottom w:val="none" w:sz="0" w:space="0" w:color="auto"/>
        <w:right w:val="none" w:sz="0" w:space="0" w:color="auto"/>
      </w:divBdr>
      <w:divsChild>
        <w:div w:id="869956360">
          <w:marLeft w:val="60"/>
          <w:marRight w:val="0"/>
          <w:marTop w:val="360"/>
          <w:marBottom w:val="0"/>
          <w:divBdr>
            <w:top w:val="none" w:sz="0" w:space="0" w:color="auto"/>
            <w:left w:val="none" w:sz="0" w:space="0" w:color="auto"/>
            <w:bottom w:val="none" w:sz="0" w:space="0" w:color="auto"/>
            <w:right w:val="none" w:sz="0" w:space="0" w:color="auto"/>
          </w:divBdr>
        </w:div>
        <w:div w:id="1129476270">
          <w:marLeft w:val="0"/>
          <w:marRight w:val="0"/>
          <w:marTop w:val="300"/>
          <w:marBottom w:val="0"/>
          <w:divBdr>
            <w:top w:val="none" w:sz="0" w:space="0" w:color="auto"/>
            <w:left w:val="none" w:sz="0" w:space="0" w:color="auto"/>
            <w:bottom w:val="none" w:sz="0" w:space="0" w:color="auto"/>
            <w:right w:val="none" w:sz="0" w:space="0" w:color="auto"/>
          </w:divBdr>
          <w:divsChild>
            <w:div w:id="1963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83831">
      <w:bodyDiv w:val="1"/>
      <w:marLeft w:val="0"/>
      <w:marRight w:val="0"/>
      <w:marTop w:val="0"/>
      <w:marBottom w:val="0"/>
      <w:divBdr>
        <w:top w:val="none" w:sz="0" w:space="0" w:color="auto"/>
        <w:left w:val="none" w:sz="0" w:space="0" w:color="auto"/>
        <w:bottom w:val="none" w:sz="0" w:space="0" w:color="auto"/>
        <w:right w:val="none" w:sz="0" w:space="0" w:color="auto"/>
      </w:divBdr>
      <w:divsChild>
        <w:div w:id="2111582243">
          <w:marLeft w:val="0"/>
          <w:marRight w:val="0"/>
          <w:marTop w:val="0"/>
          <w:marBottom w:val="0"/>
          <w:divBdr>
            <w:top w:val="none" w:sz="0" w:space="0" w:color="auto"/>
            <w:left w:val="none" w:sz="0" w:space="0" w:color="auto"/>
            <w:bottom w:val="none" w:sz="0" w:space="0" w:color="auto"/>
            <w:right w:val="none" w:sz="0" w:space="0" w:color="auto"/>
          </w:divBdr>
        </w:div>
        <w:div w:id="992181190">
          <w:marLeft w:val="0"/>
          <w:marRight w:val="0"/>
          <w:marTop w:val="0"/>
          <w:marBottom w:val="0"/>
          <w:divBdr>
            <w:top w:val="none" w:sz="0" w:space="0" w:color="auto"/>
            <w:left w:val="none" w:sz="0" w:space="0" w:color="auto"/>
            <w:bottom w:val="none" w:sz="0" w:space="0" w:color="auto"/>
            <w:right w:val="none" w:sz="0" w:space="0" w:color="auto"/>
          </w:divBdr>
        </w:div>
        <w:div w:id="263343924">
          <w:marLeft w:val="0"/>
          <w:marRight w:val="0"/>
          <w:marTop w:val="0"/>
          <w:marBottom w:val="0"/>
          <w:divBdr>
            <w:top w:val="none" w:sz="0" w:space="0" w:color="auto"/>
            <w:left w:val="none" w:sz="0" w:space="0" w:color="auto"/>
            <w:bottom w:val="none" w:sz="0" w:space="0" w:color="auto"/>
            <w:right w:val="none" w:sz="0" w:space="0" w:color="auto"/>
          </w:divBdr>
        </w:div>
        <w:div w:id="234516900">
          <w:marLeft w:val="0"/>
          <w:marRight w:val="0"/>
          <w:marTop w:val="0"/>
          <w:marBottom w:val="0"/>
          <w:divBdr>
            <w:top w:val="none" w:sz="0" w:space="0" w:color="auto"/>
            <w:left w:val="none" w:sz="0" w:space="0" w:color="auto"/>
            <w:bottom w:val="none" w:sz="0" w:space="0" w:color="auto"/>
            <w:right w:val="none" w:sz="0" w:space="0" w:color="auto"/>
          </w:divBdr>
        </w:div>
        <w:div w:id="1072704393">
          <w:marLeft w:val="0"/>
          <w:marRight w:val="0"/>
          <w:marTop w:val="0"/>
          <w:marBottom w:val="0"/>
          <w:divBdr>
            <w:top w:val="none" w:sz="0" w:space="0" w:color="auto"/>
            <w:left w:val="none" w:sz="0" w:space="0" w:color="auto"/>
            <w:bottom w:val="none" w:sz="0" w:space="0" w:color="auto"/>
            <w:right w:val="none" w:sz="0" w:space="0" w:color="auto"/>
          </w:divBdr>
        </w:div>
        <w:div w:id="797145574">
          <w:marLeft w:val="0"/>
          <w:marRight w:val="0"/>
          <w:marTop w:val="0"/>
          <w:marBottom w:val="0"/>
          <w:divBdr>
            <w:top w:val="none" w:sz="0" w:space="0" w:color="auto"/>
            <w:left w:val="none" w:sz="0" w:space="0" w:color="auto"/>
            <w:bottom w:val="none" w:sz="0" w:space="0" w:color="auto"/>
            <w:right w:val="none" w:sz="0" w:space="0" w:color="auto"/>
          </w:divBdr>
        </w:div>
        <w:div w:id="176965571">
          <w:marLeft w:val="0"/>
          <w:marRight w:val="0"/>
          <w:marTop w:val="0"/>
          <w:marBottom w:val="0"/>
          <w:divBdr>
            <w:top w:val="none" w:sz="0" w:space="0" w:color="auto"/>
            <w:left w:val="none" w:sz="0" w:space="0" w:color="auto"/>
            <w:bottom w:val="none" w:sz="0" w:space="0" w:color="auto"/>
            <w:right w:val="none" w:sz="0" w:space="0" w:color="auto"/>
          </w:divBdr>
        </w:div>
        <w:div w:id="260993284">
          <w:marLeft w:val="0"/>
          <w:marRight w:val="0"/>
          <w:marTop w:val="0"/>
          <w:marBottom w:val="0"/>
          <w:divBdr>
            <w:top w:val="none" w:sz="0" w:space="0" w:color="auto"/>
            <w:left w:val="none" w:sz="0" w:space="0" w:color="auto"/>
            <w:bottom w:val="none" w:sz="0" w:space="0" w:color="auto"/>
            <w:right w:val="none" w:sz="0" w:space="0" w:color="auto"/>
          </w:divBdr>
        </w:div>
      </w:divsChild>
    </w:div>
    <w:div w:id="1602225395">
      <w:bodyDiv w:val="1"/>
      <w:marLeft w:val="0"/>
      <w:marRight w:val="0"/>
      <w:marTop w:val="0"/>
      <w:marBottom w:val="0"/>
      <w:divBdr>
        <w:top w:val="none" w:sz="0" w:space="0" w:color="auto"/>
        <w:left w:val="none" w:sz="0" w:space="0" w:color="auto"/>
        <w:bottom w:val="none" w:sz="0" w:space="0" w:color="auto"/>
        <w:right w:val="none" w:sz="0" w:space="0" w:color="auto"/>
      </w:divBdr>
      <w:divsChild>
        <w:div w:id="894202505">
          <w:marLeft w:val="0"/>
          <w:marRight w:val="0"/>
          <w:marTop w:val="0"/>
          <w:marBottom w:val="0"/>
          <w:divBdr>
            <w:top w:val="none" w:sz="0" w:space="0" w:color="auto"/>
            <w:left w:val="none" w:sz="0" w:space="0" w:color="auto"/>
            <w:bottom w:val="none" w:sz="0" w:space="0" w:color="auto"/>
            <w:right w:val="none" w:sz="0" w:space="0" w:color="auto"/>
          </w:divBdr>
        </w:div>
        <w:div w:id="266623471">
          <w:marLeft w:val="0"/>
          <w:marRight w:val="0"/>
          <w:marTop w:val="0"/>
          <w:marBottom w:val="0"/>
          <w:divBdr>
            <w:top w:val="none" w:sz="0" w:space="0" w:color="auto"/>
            <w:left w:val="none" w:sz="0" w:space="0" w:color="auto"/>
            <w:bottom w:val="none" w:sz="0" w:space="0" w:color="auto"/>
            <w:right w:val="none" w:sz="0" w:space="0" w:color="auto"/>
          </w:divBdr>
        </w:div>
        <w:div w:id="1003703763">
          <w:marLeft w:val="0"/>
          <w:marRight w:val="0"/>
          <w:marTop w:val="0"/>
          <w:marBottom w:val="0"/>
          <w:divBdr>
            <w:top w:val="none" w:sz="0" w:space="0" w:color="auto"/>
            <w:left w:val="none" w:sz="0" w:space="0" w:color="auto"/>
            <w:bottom w:val="none" w:sz="0" w:space="0" w:color="auto"/>
            <w:right w:val="none" w:sz="0" w:space="0" w:color="auto"/>
          </w:divBdr>
        </w:div>
        <w:div w:id="708845278">
          <w:marLeft w:val="0"/>
          <w:marRight w:val="0"/>
          <w:marTop w:val="0"/>
          <w:marBottom w:val="0"/>
          <w:divBdr>
            <w:top w:val="none" w:sz="0" w:space="0" w:color="auto"/>
            <w:left w:val="none" w:sz="0" w:space="0" w:color="auto"/>
            <w:bottom w:val="none" w:sz="0" w:space="0" w:color="auto"/>
            <w:right w:val="none" w:sz="0" w:space="0" w:color="auto"/>
          </w:divBdr>
        </w:div>
        <w:div w:id="929047193">
          <w:marLeft w:val="0"/>
          <w:marRight w:val="0"/>
          <w:marTop w:val="0"/>
          <w:marBottom w:val="0"/>
          <w:divBdr>
            <w:top w:val="none" w:sz="0" w:space="0" w:color="auto"/>
            <w:left w:val="none" w:sz="0" w:space="0" w:color="auto"/>
            <w:bottom w:val="none" w:sz="0" w:space="0" w:color="auto"/>
            <w:right w:val="none" w:sz="0" w:space="0" w:color="auto"/>
          </w:divBdr>
        </w:div>
        <w:div w:id="1389496753">
          <w:marLeft w:val="0"/>
          <w:marRight w:val="0"/>
          <w:marTop w:val="0"/>
          <w:marBottom w:val="0"/>
          <w:divBdr>
            <w:top w:val="none" w:sz="0" w:space="0" w:color="auto"/>
            <w:left w:val="none" w:sz="0" w:space="0" w:color="auto"/>
            <w:bottom w:val="none" w:sz="0" w:space="0" w:color="auto"/>
            <w:right w:val="none" w:sz="0" w:space="0" w:color="auto"/>
          </w:divBdr>
        </w:div>
      </w:divsChild>
    </w:div>
    <w:div w:id="1743603492">
      <w:bodyDiv w:val="1"/>
      <w:marLeft w:val="0"/>
      <w:marRight w:val="0"/>
      <w:marTop w:val="0"/>
      <w:marBottom w:val="0"/>
      <w:divBdr>
        <w:top w:val="none" w:sz="0" w:space="0" w:color="auto"/>
        <w:left w:val="none" w:sz="0" w:space="0" w:color="auto"/>
        <w:bottom w:val="none" w:sz="0" w:space="0" w:color="auto"/>
        <w:right w:val="none" w:sz="0" w:space="0" w:color="auto"/>
      </w:divBdr>
    </w:div>
    <w:div w:id="1804344897">
      <w:bodyDiv w:val="1"/>
      <w:marLeft w:val="0"/>
      <w:marRight w:val="0"/>
      <w:marTop w:val="0"/>
      <w:marBottom w:val="0"/>
      <w:divBdr>
        <w:top w:val="none" w:sz="0" w:space="0" w:color="auto"/>
        <w:left w:val="none" w:sz="0" w:space="0" w:color="auto"/>
        <w:bottom w:val="none" w:sz="0" w:space="0" w:color="auto"/>
        <w:right w:val="none" w:sz="0" w:space="0" w:color="auto"/>
      </w:divBdr>
    </w:div>
    <w:div w:id="1879313341">
      <w:bodyDiv w:val="1"/>
      <w:marLeft w:val="0"/>
      <w:marRight w:val="0"/>
      <w:marTop w:val="0"/>
      <w:marBottom w:val="0"/>
      <w:divBdr>
        <w:top w:val="none" w:sz="0" w:space="0" w:color="auto"/>
        <w:left w:val="none" w:sz="0" w:space="0" w:color="auto"/>
        <w:bottom w:val="none" w:sz="0" w:space="0" w:color="auto"/>
        <w:right w:val="none" w:sz="0" w:space="0" w:color="auto"/>
      </w:divBdr>
      <w:divsChild>
        <w:div w:id="1866865250">
          <w:marLeft w:val="0"/>
          <w:marRight w:val="0"/>
          <w:marTop w:val="0"/>
          <w:marBottom w:val="0"/>
          <w:divBdr>
            <w:top w:val="none" w:sz="0" w:space="0" w:color="auto"/>
            <w:left w:val="none" w:sz="0" w:space="0" w:color="auto"/>
            <w:bottom w:val="none" w:sz="0" w:space="0" w:color="auto"/>
            <w:right w:val="none" w:sz="0" w:space="0" w:color="auto"/>
          </w:divBdr>
        </w:div>
        <w:div w:id="861209996">
          <w:marLeft w:val="0"/>
          <w:marRight w:val="0"/>
          <w:marTop w:val="0"/>
          <w:marBottom w:val="0"/>
          <w:divBdr>
            <w:top w:val="none" w:sz="0" w:space="0" w:color="auto"/>
            <w:left w:val="none" w:sz="0" w:space="0" w:color="auto"/>
            <w:bottom w:val="none" w:sz="0" w:space="0" w:color="auto"/>
            <w:right w:val="none" w:sz="0" w:space="0" w:color="auto"/>
          </w:divBdr>
        </w:div>
        <w:div w:id="1469279474">
          <w:marLeft w:val="0"/>
          <w:marRight w:val="0"/>
          <w:marTop w:val="0"/>
          <w:marBottom w:val="0"/>
          <w:divBdr>
            <w:top w:val="none" w:sz="0" w:space="0" w:color="auto"/>
            <w:left w:val="none" w:sz="0" w:space="0" w:color="auto"/>
            <w:bottom w:val="none" w:sz="0" w:space="0" w:color="auto"/>
            <w:right w:val="none" w:sz="0" w:space="0" w:color="auto"/>
          </w:divBdr>
        </w:div>
        <w:div w:id="441923541">
          <w:marLeft w:val="0"/>
          <w:marRight w:val="0"/>
          <w:marTop w:val="0"/>
          <w:marBottom w:val="0"/>
          <w:divBdr>
            <w:top w:val="none" w:sz="0" w:space="0" w:color="auto"/>
            <w:left w:val="none" w:sz="0" w:space="0" w:color="auto"/>
            <w:bottom w:val="none" w:sz="0" w:space="0" w:color="auto"/>
            <w:right w:val="none" w:sz="0" w:space="0" w:color="auto"/>
          </w:divBdr>
        </w:div>
        <w:div w:id="204028105">
          <w:marLeft w:val="0"/>
          <w:marRight w:val="0"/>
          <w:marTop w:val="0"/>
          <w:marBottom w:val="0"/>
          <w:divBdr>
            <w:top w:val="none" w:sz="0" w:space="0" w:color="auto"/>
            <w:left w:val="none" w:sz="0" w:space="0" w:color="auto"/>
            <w:bottom w:val="none" w:sz="0" w:space="0" w:color="auto"/>
            <w:right w:val="none" w:sz="0" w:space="0" w:color="auto"/>
          </w:divBdr>
        </w:div>
        <w:div w:id="387609347">
          <w:marLeft w:val="0"/>
          <w:marRight w:val="0"/>
          <w:marTop w:val="0"/>
          <w:marBottom w:val="0"/>
          <w:divBdr>
            <w:top w:val="none" w:sz="0" w:space="0" w:color="auto"/>
            <w:left w:val="none" w:sz="0" w:space="0" w:color="auto"/>
            <w:bottom w:val="none" w:sz="0" w:space="0" w:color="auto"/>
            <w:right w:val="none" w:sz="0" w:space="0" w:color="auto"/>
          </w:divBdr>
        </w:div>
        <w:div w:id="1652252178">
          <w:marLeft w:val="0"/>
          <w:marRight w:val="0"/>
          <w:marTop w:val="0"/>
          <w:marBottom w:val="0"/>
          <w:divBdr>
            <w:top w:val="none" w:sz="0" w:space="0" w:color="auto"/>
            <w:left w:val="none" w:sz="0" w:space="0" w:color="auto"/>
            <w:bottom w:val="none" w:sz="0" w:space="0" w:color="auto"/>
            <w:right w:val="none" w:sz="0" w:space="0" w:color="auto"/>
          </w:divBdr>
        </w:div>
        <w:div w:id="104962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60D5F-6209-42EA-89CF-C74633F6F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336</Words>
  <Characters>1818</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ΚΟΝΣΟΛΑΣ 4</cp:lastModifiedBy>
  <cp:revision>3</cp:revision>
  <cp:lastPrinted>2023-11-02T11:24:00Z</cp:lastPrinted>
  <dcterms:created xsi:type="dcterms:W3CDTF">2023-11-02T11:24:00Z</dcterms:created>
  <dcterms:modified xsi:type="dcterms:W3CDTF">2023-11-02T11:54:00Z</dcterms:modified>
</cp:coreProperties>
</file>