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8DE" w:rsidRDefault="00040643" w:rsidP="00040643">
      <w:pPr>
        <w:spacing w:line="360" w:lineRule="auto"/>
        <w:jc w:val="right"/>
        <w:rPr>
          <w:rFonts w:ascii="Times New Roman" w:eastAsia="Times New Roman" w:hAnsi="Times New Roman" w:cs="Times New Roman"/>
          <w:b/>
        </w:rPr>
      </w:pPr>
      <w:r w:rsidRPr="00D360A5">
        <w:rPr>
          <w:rFonts w:ascii="Times New Roman" w:eastAsia="Times New Roman" w:hAnsi="Times New Roman" w:cs="Times New Roman"/>
          <w:b/>
        </w:rPr>
        <w:t xml:space="preserve">Αθήνα, </w:t>
      </w:r>
      <w:r w:rsidR="00482DE4">
        <w:rPr>
          <w:rFonts w:ascii="Times New Roman" w:eastAsia="Times New Roman" w:hAnsi="Times New Roman" w:cs="Times New Roman"/>
          <w:b/>
        </w:rPr>
        <w:t>12</w:t>
      </w:r>
      <w:r w:rsidR="00E74E80" w:rsidRPr="00D360A5">
        <w:rPr>
          <w:rFonts w:ascii="Times New Roman" w:eastAsia="Times New Roman" w:hAnsi="Times New Roman" w:cs="Times New Roman"/>
          <w:b/>
        </w:rPr>
        <w:t xml:space="preserve"> Σεπτεμβρίου</w:t>
      </w:r>
      <w:r w:rsidRPr="00D360A5">
        <w:rPr>
          <w:rFonts w:ascii="Times New Roman" w:eastAsia="Times New Roman" w:hAnsi="Times New Roman" w:cs="Times New Roman"/>
          <w:b/>
        </w:rPr>
        <w:t xml:space="preserve"> 2023</w:t>
      </w:r>
    </w:p>
    <w:p w:rsidR="00493439" w:rsidRPr="00482DE4" w:rsidRDefault="00493439" w:rsidP="00040643">
      <w:pPr>
        <w:spacing w:line="360" w:lineRule="auto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Α.Π.: </w:t>
      </w:r>
      <w:r w:rsidRPr="00493439">
        <w:rPr>
          <w:rFonts w:ascii="Times New Roman" w:hAnsi="Times New Roman" w:cs="Times New Roman"/>
          <w:shd w:val="clear" w:color="auto" w:fill="FFFFFF"/>
        </w:rPr>
        <w:t>686/ 12- 9 -2023</w:t>
      </w:r>
    </w:p>
    <w:p w:rsidR="00482DE4" w:rsidRDefault="00482DE4" w:rsidP="0004064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eading=h.mir5ftg34wer" w:colFirst="0" w:colLast="0"/>
      <w:bookmarkEnd w:id="0"/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2DE4" w:rsidRPr="00647C4B" w:rsidRDefault="00482DE4" w:rsidP="00482DE4">
      <w:pPr>
        <w:pStyle w:val="normal"/>
        <w:spacing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Ε Ρ Ω Τ Η Σ Η</w:t>
      </w:r>
    </w:p>
    <w:p w:rsidR="00482DE4" w:rsidRPr="00647C4B" w:rsidRDefault="00482DE4" w:rsidP="00482DE4">
      <w:pPr>
        <w:pStyle w:val="normal"/>
        <w:spacing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Προς</w:t>
      </w:r>
    </w:p>
    <w:p w:rsidR="00482DE4" w:rsidRPr="00647C4B" w:rsidRDefault="00482DE4" w:rsidP="00482DE4">
      <w:pPr>
        <w:pStyle w:val="normal"/>
        <w:spacing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Κύριο Υπουργό Περιβάλλοντος και Ενέργειας</w:t>
      </w:r>
    </w:p>
    <w:p w:rsidR="00482DE4" w:rsidRPr="00647C4B" w:rsidRDefault="00482DE4" w:rsidP="00482DE4">
      <w:pPr>
        <w:pStyle w:val="normal"/>
        <w:spacing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 xml:space="preserve">Κύριο Υπουργό </w:t>
      </w:r>
      <w:r w:rsidR="005410BC" w:rsidRPr="00647C4B">
        <w:rPr>
          <w:rFonts w:ascii="Times New Roman" w:hAnsi="Times New Roman" w:cs="Times New Roman"/>
          <w:sz w:val="24"/>
          <w:szCs w:val="24"/>
        </w:rPr>
        <w:t xml:space="preserve">Κλιματικής </w:t>
      </w:r>
      <w:r w:rsidR="005410BC">
        <w:rPr>
          <w:rFonts w:ascii="Times New Roman" w:hAnsi="Times New Roman" w:cs="Times New Roman"/>
          <w:sz w:val="24"/>
          <w:szCs w:val="24"/>
        </w:rPr>
        <w:t>Κρίσης</w:t>
      </w:r>
      <w:r w:rsidR="005410BC" w:rsidRPr="00647C4B">
        <w:rPr>
          <w:rFonts w:ascii="Times New Roman" w:hAnsi="Times New Roman" w:cs="Times New Roman"/>
          <w:sz w:val="24"/>
          <w:szCs w:val="24"/>
        </w:rPr>
        <w:t xml:space="preserve"> και </w:t>
      </w:r>
      <w:r w:rsidRPr="00647C4B">
        <w:rPr>
          <w:rFonts w:ascii="Times New Roman" w:hAnsi="Times New Roman" w:cs="Times New Roman"/>
          <w:sz w:val="24"/>
          <w:szCs w:val="24"/>
        </w:rPr>
        <w:t xml:space="preserve">Πολιτικής Προστασίας </w:t>
      </w:r>
    </w:p>
    <w:p w:rsidR="00482DE4" w:rsidRPr="00647C4B" w:rsidRDefault="00482DE4" w:rsidP="00482DE4">
      <w:pPr>
        <w:pStyle w:val="normal"/>
        <w:spacing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Κύριο Υπουργό Ναυτιλίας και Νησιωτικής Πολιτικής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647C4B">
        <w:rPr>
          <w:rFonts w:ascii="Times New Roman" w:hAnsi="Times New Roman" w:cs="Times New Roman"/>
          <w:sz w:val="24"/>
          <w:szCs w:val="24"/>
        </w:rPr>
        <w:t xml:space="preserve">Διάβρωση ακτών και εξαφάνιση των παραλιών με </w:t>
      </w:r>
      <w:r>
        <w:rPr>
          <w:rFonts w:ascii="Times New Roman" w:hAnsi="Times New Roman" w:cs="Times New Roman"/>
          <w:sz w:val="24"/>
          <w:szCs w:val="24"/>
        </w:rPr>
        <w:t>άμμο στις νησιωτικές περιοχές»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Κύριοι Υπουργοί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Η κλιματική αλλαγή και οι ανθρωπογενείς δραστηριότητες επιταχύνουν τις συνέπειες από τη διάβρωση των ακτών σύμφωνα με μελέτη αλλά και επισημάνσεις του ΕΚΠΑ.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Η αύξηση της θερμοκρασίας κατά 2,5 βαθμούς λόγω της κλιματικής αλλαγής οδηγεί και σε αύξηση της θερμοκρασίας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7C4B">
        <w:rPr>
          <w:rFonts w:ascii="Times New Roman" w:hAnsi="Times New Roman" w:cs="Times New Roman"/>
          <w:sz w:val="24"/>
          <w:szCs w:val="24"/>
        </w:rPr>
        <w:t xml:space="preserve"> αλλά και της στάθμης της θάλασσας που οδηγεί σε διάβρωση των ακτών.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7C4B">
        <w:rPr>
          <w:rFonts w:ascii="Times New Roman" w:hAnsi="Times New Roman" w:cs="Times New Roman"/>
          <w:sz w:val="24"/>
          <w:szCs w:val="24"/>
        </w:rPr>
        <w:t xml:space="preserve"> οι νέες συνθήκες που έχουν δημιουργηθεί, λόγω της κλιματικής αλλαγής, ενισχύουν τη δύναμη της θάλασσας ως προς τη διάβρωση των ακτών, ιδιαίτερα στις νησιωτικές περιοχές.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Για την Ελλάδα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7C4B">
        <w:rPr>
          <w:rFonts w:ascii="Times New Roman" w:hAnsi="Times New Roman" w:cs="Times New Roman"/>
          <w:sz w:val="24"/>
          <w:szCs w:val="24"/>
        </w:rPr>
        <w:t xml:space="preserve"> το πρόβλημα της διάβρωσης των ακτών είναι μείζον ζήτημα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7C4B">
        <w:rPr>
          <w:rFonts w:ascii="Times New Roman" w:hAnsi="Times New Roman" w:cs="Times New Roman"/>
          <w:sz w:val="24"/>
          <w:szCs w:val="24"/>
        </w:rPr>
        <w:t xml:space="preserve"> αφού στις παράκτιες περιοχές καταγράφεται η μεγαλύτερη πληθυσμιακή συγκέντρωση.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Μάλιστα, σύμφωνα με εκτιμήσεις επιστημόνων, το 31% των παραλιών με άμμο θα έχει εξαφανιστεί έως το 2050, γεγονός που θα έχει αρνητικές επιπτώσεις όχι μόνο στην περιβαλλοντική ισορροπία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7C4B">
        <w:rPr>
          <w:rFonts w:ascii="Times New Roman" w:hAnsi="Times New Roman" w:cs="Times New Roman"/>
          <w:sz w:val="24"/>
          <w:szCs w:val="24"/>
        </w:rPr>
        <w:t xml:space="preserve"> αλλά και στην εικόνα των νησιωτικών περιοχών που αποτελούν τουριστικούς προορισμούς.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lastRenderedPageBreak/>
        <w:t>Όπως όλοι αντιλαμβάνονται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7C4B">
        <w:rPr>
          <w:rFonts w:ascii="Times New Roman" w:hAnsi="Times New Roman" w:cs="Times New Roman"/>
          <w:sz w:val="24"/>
          <w:szCs w:val="24"/>
        </w:rPr>
        <w:t xml:space="preserve"> η διάβρωση των ακτών και η εξαφάνιση παραλιών που θα κατακλυστούν από τη θάλασσα συνεπάγεται συγκεκριμένες και κυρίως αρνητικές επιπτώσεις σε περιβαλλοντικό, οικονομικό αλλά και κοινωνικό επίπεδο.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Είναι σαφές ότι απαιτείται ένα ολιστικ</w:t>
      </w:r>
      <w:r>
        <w:rPr>
          <w:rFonts w:ascii="Times New Roman" w:hAnsi="Times New Roman" w:cs="Times New Roman"/>
          <w:sz w:val="24"/>
          <w:szCs w:val="24"/>
        </w:rPr>
        <w:t>ό σχέδιο από όλα τα συναρμόδια Υ</w:t>
      </w:r>
      <w:r w:rsidRPr="00647C4B">
        <w:rPr>
          <w:rFonts w:ascii="Times New Roman" w:hAnsi="Times New Roman" w:cs="Times New Roman"/>
          <w:sz w:val="24"/>
          <w:szCs w:val="24"/>
        </w:rPr>
        <w:t>πουργεία που θα αντιμετωπίσει αποτελεσματικά το πρόβλημα της διάβρωσης των ακτών.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Απαιτείται διϋπουργική συνεργασία που θα εκφραστεί με παρεμβάσεις όπως: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C4B">
        <w:rPr>
          <w:rFonts w:ascii="Times New Roman" w:hAnsi="Times New Roman" w:cs="Times New Roman"/>
          <w:sz w:val="24"/>
          <w:szCs w:val="24"/>
        </w:rPr>
        <w:t>Ειδικές ακτομηχανικές μελέτες σε όλες τις παράκτιες και νησιωτικές περιοχές.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C4B">
        <w:rPr>
          <w:rFonts w:ascii="Times New Roman" w:hAnsi="Times New Roman" w:cs="Times New Roman"/>
          <w:sz w:val="24"/>
          <w:szCs w:val="24"/>
        </w:rPr>
        <w:t>Νέοι κανόνες για την ανθρώπινη δραστηριότητα στις παράκτιες περιοχές.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C4B">
        <w:rPr>
          <w:rFonts w:ascii="Times New Roman" w:hAnsi="Times New Roman" w:cs="Times New Roman"/>
          <w:sz w:val="24"/>
          <w:szCs w:val="24"/>
        </w:rPr>
        <w:t>Παρεμβάσεις στη θάλασσα (είτε με ακτόλιθους ή με άλλους φυσικούς τρόπους) για να περιοριστεί η επέκταση της στην ξηρά.</w:t>
      </w:r>
    </w:p>
    <w:p w:rsidR="00482DE4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C4B">
        <w:rPr>
          <w:rFonts w:ascii="Times New Roman" w:hAnsi="Times New Roman" w:cs="Times New Roman"/>
          <w:sz w:val="24"/>
          <w:szCs w:val="24"/>
        </w:rPr>
        <w:t>Παρεμβάσεις στις αμμώδεις παραλίες με την προστασία και καλλιέργεια της φυσικής βλάστησης με τις αμμοθίνες που εμποδίζουν τη διάβρωση και την εξαφάνιση των παραλιών με άμμο.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2DE4" w:rsidRPr="00647C4B" w:rsidRDefault="00482DE4" w:rsidP="00482DE4">
      <w:pPr>
        <w:pStyle w:val="normal"/>
        <w:spacing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482DE4" w:rsidRDefault="00482DE4" w:rsidP="00482DE4">
      <w:pPr>
        <w:pStyle w:val="normal"/>
        <w:spacing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Ερωτώνται οι Κύριοι Υπουργοί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Είναι στις προθέσεις τους</w:t>
      </w:r>
      <w:r w:rsidRPr="00647C4B">
        <w:rPr>
          <w:rFonts w:ascii="Times New Roman" w:hAnsi="Times New Roman" w:cs="Times New Roman"/>
          <w:sz w:val="24"/>
          <w:szCs w:val="24"/>
        </w:rPr>
        <w:t xml:space="preserve"> μια ευρεία διυπουργική συνεργασία για την εκπόνηση ενός ολιστικού σχεδίου για να αντιμετωπιστεί η διάβρωση των ακτών και η σταδιακή εξαφάνιση των παραλιών με άμμο;</w:t>
      </w:r>
    </w:p>
    <w:p w:rsidR="00482DE4" w:rsidRPr="00647C4B" w:rsidRDefault="00482DE4" w:rsidP="00482DE4">
      <w:pPr>
        <w:pStyle w:val="normal"/>
        <w:spacing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2DE4" w:rsidRPr="00647C4B" w:rsidRDefault="00482DE4" w:rsidP="00482DE4">
      <w:pPr>
        <w:pStyle w:val="normal"/>
        <w:spacing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482DE4" w:rsidRPr="00647C4B" w:rsidRDefault="00482DE4" w:rsidP="00482DE4">
      <w:pPr>
        <w:pStyle w:val="normal"/>
        <w:spacing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482DE4" w:rsidRPr="00647C4B" w:rsidRDefault="00482DE4" w:rsidP="00482DE4">
      <w:pPr>
        <w:pStyle w:val="normal"/>
        <w:spacing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647C4B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691F8B" w:rsidRPr="00D907E7" w:rsidRDefault="00691F8B" w:rsidP="00482DE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240" w:lineRule="auto"/>
        <w:ind w:right="-99"/>
        <w:jc w:val="center"/>
        <w:rPr>
          <w:rFonts w:ascii="Verdana" w:eastAsia="Arimo" w:hAnsi="Verdana" w:cs="Times New Roman"/>
          <w:sz w:val="28"/>
          <w:szCs w:val="28"/>
        </w:rPr>
      </w:pPr>
    </w:p>
    <w:sectPr w:rsidR="00691F8B" w:rsidRPr="00D907E7" w:rsidSect="00E95674">
      <w:headerReference w:type="default" r:id="rId8"/>
      <w:footerReference w:type="default" r:id="rId9"/>
      <w:pgSz w:w="11906" w:h="16838"/>
      <w:pgMar w:top="1440" w:right="1700" w:bottom="1440" w:left="1800" w:header="284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C2B" w:rsidRDefault="004B7C2B" w:rsidP="00C148DE">
      <w:pPr>
        <w:spacing w:after="0" w:line="240" w:lineRule="auto"/>
      </w:pPr>
      <w:r>
        <w:separator/>
      </w:r>
    </w:p>
  </w:endnote>
  <w:endnote w:type="continuationSeparator" w:id="1">
    <w:p w:rsidR="004B7C2B" w:rsidRDefault="004B7C2B" w:rsidP="00C1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Ρόδος: Cairo</w:t>
    </w:r>
    <w:r w:rsidR="008D4DC6">
      <w:rPr>
        <w:rFonts w:ascii="Times New Roman" w:eastAsia="Times New Roman" w:hAnsi="Times New Roman" w:cs="Times New Roman"/>
        <w:color w:val="000000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Palace, Εθν. Μακαρίου 28, Τ.Κ.:: 851 00, 3</w:t>
    </w:r>
    <w:r>
      <w:rPr>
        <w:rFonts w:ascii="Times New Roman" w:eastAsia="Times New Roman" w:hAnsi="Times New Roman" w:cs="Times New Roman"/>
        <w:color w:val="000000"/>
        <w:sz w:val="16"/>
        <w:szCs w:val="16"/>
        <w:vertAlign w:val="superscript"/>
      </w:rPr>
      <w:t>ος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όροφος, , Τηλ. 2241077771, 2241034320, Φαξ. 2241034920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Αθήνα: Μητροπόλεως 1, ΤΚ: 105 57, γραφείο 407, Τηλ. 2103239365, 2103230289, Φαξ: 2103239365</w:t>
    </w:r>
  </w:p>
  <w:p w:rsidR="009342D9" w:rsidRPr="00102298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  <w:lang w:val="en-US"/>
      </w:rPr>
    </w:pPr>
    <w:r w:rsidRPr="00102298">
      <w:rPr>
        <w:rFonts w:ascii="Times New Roman" w:eastAsia="Times New Roman" w:hAnsi="Times New Roman" w:cs="Times New Roman"/>
        <w:b/>
        <w:color w:val="000000"/>
        <w:sz w:val="16"/>
        <w:szCs w:val="16"/>
        <w:lang w:val="en-US"/>
      </w:rPr>
      <w:t xml:space="preserve">e-mail: </w:t>
    </w:r>
    <w:hyperlink r:id="rId1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konsolasmanos@gmail.com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2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konsolasmanos@parliament.gr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3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u w:val="single"/>
          <w:lang w:val="en-US"/>
        </w:rPr>
        <w:t>www.konsolas.gr</w:t>
      </w:r>
    </w:hyperlink>
  </w:p>
  <w:p w:rsidR="009342D9" w:rsidRDefault="001D404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342D9">
      <w:rPr>
        <w:color w:val="000000"/>
      </w:rPr>
      <w:instrText>PAGE</w:instrText>
    </w:r>
    <w:r>
      <w:rPr>
        <w:color w:val="000000"/>
      </w:rPr>
      <w:fldChar w:fldCharType="separate"/>
    </w:r>
    <w:r w:rsidR="00493439">
      <w:rPr>
        <w:noProof/>
        <w:color w:val="000000"/>
      </w:rPr>
      <w:t>2</w:t>
    </w:r>
    <w:r>
      <w:rPr>
        <w:color w:val="000000"/>
      </w:rPr>
      <w:fldChar w:fldCharType="end"/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C2B" w:rsidRDefault="004B7C2B" w:rsidP="00C148DE">
      <w:pPr>
        <w:spacing w:after="0" w:line="240" w:lineRule="auto"/>
      </w:pPr>
      <w:r>
        <w:separator/>
      </w:r>
    </w:p>
  </w:footnote>
  <w:footnote w:type="continuationSeparator" w:id="1">
    <w:p w:rsidR="004B7C2B" w:rsidRDefault="004B7C2B" w:rsidP="00C1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</w:rPr>
    </w:pPr>
    <w:r>
      <w:rPr>
        <w:rFonts w:ascii="Quattrocento Sans" w:eastAsia="Quattrocento Sans" w:hAnsi="Quattrocento Sans" w:cs="Quattrocento Sans"/>
        <w:noProof/>
        <w:color w:val="000000"/>
      </w:rPr>
      <w:drawing>
        <wp:inline distT="0" distB="0" distL="0" distR="0">
          <wp:extent cx="933450" cy="552450"/>
          <wp:effectExtent l="0" t="0" r="0" b="0"/>
          <wp:docPr id="5" name="image1.jpg" descr="logo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_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  <w:sz w:val="10"/>
        <w:szCs w:val="10"/>
      </w:rPr>
    </w:pP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ΒΟΥΛΗ ΤΩΝ ΕΛΛΗΝΩΝ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b/>
        <w:color w:val="000000"/>
        <w:sz w:val="26"/>
        <w:szCs w:val="26"/>
      </w:rPr>
      <w:t>ΜΑΝΟΣ Ν. ΚΟΝΣΟΛΑΣ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9"/>
        <w:szCs w:val="19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Βουλευτής Ν. Δωδεκανήσου - ΝΕΑ ΔΗΜΟΚΡΑΤΙΑ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6488E"/>
    <w:multiLevelType w:val="multilevel"/>
    <w:tmpl w:val="578646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B697639"/>
    <w:multiLevelType w:val="multilevel"/>
    <w:tmpl w:val="8B4096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0F1B4138"/>
    <w:multiLevelType w:val="multilevel"/>
    <w:tmpl w:val="5ABC3B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16265AAD"/>
    <w:multiLevelType w:val="hybridMultilevel"/>
    <w:tmpl w:val="33CA551E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6C07908"/>
    <w:multiLevelType w:val="multilevel"/>
    <w:tmpl w:val="F74CB4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1DF326F8"/>
    <w:multiLevelType w:val="hybridMultilevel"/>
    <w:tmpl w:val="596E5E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564BE"/>
    <w:multiLevelType w:val="multilevel"/>
    <w:tmpl w:val="4C48B3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207D1273"/>
    <w:multiLevelType w:val="multilevel"/>
    <w:tmpl w:val="06264A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2410396F"/>
    <w:multiLevelType w:val="hybridMultilevel"/>
    <w:tmpl w:val="37145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5E0935"/>
    <w:multiLevelType w:val="multilevel"/>
    <w:tmpl w:val="E6C46B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30A8523F"/>
    <w:multiLevelType w:val="multilevel"/>
    <w:tmpl w:val="FAA894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82523E4"/>
    <w:multiLevelType w:val="multilevel"/>
    <w:tmpl w:val="CB983F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53D37D45"/>
    <w:multiLevelType w:val="multilevel"/>
    <w:tmpl w:val="541295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634639DF"/>
    <w:multiLevelType w:val="multilevel"/>
    <w:tmpl w:val="E076C8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6B334EA1"/>
    <w:multiLevelType w:val="hybridMultilevel"/>
    <w:tmpl w:val="4C20D4A4"/>
    <w:lvl w:ilvl="0" w:tplc="5AA6F5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BF13A3E"/>
    <w:multiLevelType w:val="multilevel"/>
    <w:tmpl w:val="3CBA1A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70CE4EBC"/>
    <w:multiLevelType w:val="multilevel"/>
    <w:tmpl w:val="FB688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75946EC5"/>
    <w:multiLevelType w:val="multilevel"/>
    <w:tmpl w:val="B2504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nsid w:val="7D8D6355"/>
    <w:multiLevelType w:val="multilevel"/>
    <w:tmpl w:val="1D7A35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18"/>
  </w:num>
  <w:num w:numId="3">
    <w:abstractNumId w:val="17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2"/>
  </w:num>
  <w:num w:numId="9">
    <w:abstractNumId w:val="7"/>
  </w:num>
  <w:num w:numId="10">
    <w:abstractNumId w:val="15"/>
  </w:num>
  <w:num w:numId="11">
    <w:abstractNumId w:val="16"/>
  </w:num>
  <w:num w:numId="12">
    <w:abstractNumId w:val="10"/>
  </w:num>
  <w:num w:numId="13">
    <w:abstractNumId w:val="8"/>
  </w:num>
  <w:num w:numId="14">
    <w:abstractNumId w:val="1"/>
  </w:num>
  <w:num w:numId="15">
    <w:abstractNumId w:val="2"/>
  </w:num>
  <w:num w:numId="16">
    <w:abstractNumId w:val="6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8DE"/>
    <w:rsid w:val="00000482"/>
    <w:rsid w:val="00006A46"/>
    <w:rsid w:val="00006FA1"/>
    <w:rsid w:val="0001062C"/>
    <w:rsid w:val="00011603"/>
    <w:rsid w:val="00012F01"/>
    <w:rsid w:val="00020234"/>
    <w:rsid w:val="000247B1"/>
    <w:rsid w:val="00027156"/>
    <w:rsid w:val="000273CB"/>
    <w:rsid w:val="00032DEB"/>
    <w:rsid w:val="00034F66"/>
    <w:rsid w:val="000354AF"/>
    <w:rsid w:val="000365DE"/>
    <w:rsid w:val="00040458"/>
    <w:rsid w:val="00040643"/>
    <w:rsid w:val="000410C2"/>
    <w:rsid w:val="00041E16"/>
    <w:rsid w:val="0004711D"/>
    <w:rsid w:val="000510D8"/>
    <w:rsid w:val="000531B9"/>
    <w:rsid w:val="0005711F"/>
    <w:rsid w:val="00057EB8"/>
    <w:rsid w:val="0006153E"/>
    <w:rsid w:val="00062608"/>
    <w:rsid w:val="00071887"/>
    <w:rsid w:val="00071D1D"/>
    <w:rsid w:val="00080AEA"/>
    <w:rsid w:val="0008151F"/>
    <w:rsid w:val="000851E9"/>
    <w:rsid w:val="00086961"/>
    <w:rsid w:val="00086982"/>
    <w:rsid w:val="00092D55"/>
    <w:rsid w:val="00092F6F"/>
    <w:rsid w:val="00095103"/>
    <w:rsid w:val="00095293"/>
    <w:rsid w:val="000A2957"/>
    <w:rsid w:val="000A4330"/>
    <w:rsid w:val="000A4539"/>
    <w:rsid w:val="000A4C2D"/>
    <w:rsid w:val="000A5CD3"/>
    <w:rsid w:val="000A7473"/>
    <w:rsid w:val="000B03E3"/>
    <w:rsid w:val="000B345F"/>
    <w:rsid w:val="000B4C24"/>
    <w:rsid w:val="000B50E4"/>
    <w:rsid w:val="000C0729"/>
    <w:rsid w:val="000C1863"/>
    <w:rsid w:val="000C19A6"/>
    <w:rsid w:val="000C3A51"/>
    <w:rsid w:val="000C4785"/>
    <w:rsid w:val="000C5016"/>
    <w:rsid w:val="000C5976"/>
    <w:rsid w:val="000D032F"/>
    <w:rsid w:val="000D1BE3"/>
    <w:rsid w:val="000D238E"/>
    <w:rsid w:val="000E0540"/>
    <w:rsid w:val="000E326A"/>
    <w:rsid w:val="000E40AE"/>
    <w:rsid w:val="000E5DD6"/>
    <w:rsid w:val="000E6028"/>
    <w:rsid w:val="000E6CE2"/>
    <w:rsid w:val="000E79E0"/>
    <w:rsid w:val="000F013A"/>
    <w:rsid w:val="000F01AE"/>
    <w:rsid w:val="00101B94"/>
    <w:rsid w:val="00102298"/>
    <w:rsid w:val="0010776F"/>
    <w:rsid w:val="00107B84"/>
    <w:rsid w:val="0011189E"/>
    <w:rsid w:val="00111EFE"/>
    <w:rsid w:val="00112179"/>
    <w:rsid w:val="00112C6B"/>
    <w:rsid w:val="00112DE5"/>
    <w:rsid w:val="00125FBA"/>
    <w:rsid w:val="0013128E"/>
    <w:rsid w:val="001325DB"/>
    <w:rsid w:val="0013398A"/>
    <w:rsid w:val="00134353"/>
    <w:rsid w:val="001345AA"/>
    <w:rsid w:val="00135482"/>
    <w:rsid w:val="001365ED"/>
    <w:rsid w:val="00144FA6"/>
    <w:rsid w:val="0015104E"/>
    <w:rsid w:val="00157E29"/>
    <w:rsid w:val="001719DD"/>
    <w:rsid w:val="00180A26"/>
    <w:rsid w:val="0018391F"/>
    <w:rsid w:val="00183F5F"/>
    <w:rsid w:val="00185BD8"/>
    <w:rsid w:val="00185E38"/>
    <w:rsid w:val="00190D30"/>
    <w:rsid w:val="0019157C"/>
    <w:rsid w:val="001946C3"/>
    <w:rsid w:val="0019540D"/>
    <w:rsid w:val="00197126"/>
    <w:rsid w:val="001A18DC"/>
    <w:rsid w:val="001A1950"/>
    <w:rsid w:val="001A19CC"/>
    <w:rsid w:val="001A1F97"/>
    <w:rsid w:val="001A23DE"/>
    <w:rsid w:val="001A4DEA"/>
    <w:rsid w:val="001A7960"/>
    <w:rsid w:val="001B3F3A"/>
    <w:rsid w:val="001B7999"/>
    <w:rsid w:val="001B7D9B"/>
    <w:rsid w:val="001C1FED"/>
    <w:rsid w:val="001C2FE5"/>
    <w:rsid w:val="001C34F0"/>
    <w:rsid w:val="001C4A21"/>
    <w:rsid w:val="001C7EE4"/>
    <w:rsid w:val="001D11C5"/>
    <w:rsid w:val="001D2F52"/>
    <w:rsid w:val="001D404E"/>
    <w:rsid w:val="001D6CB0"/>
    <w:rsid w:val="001E5B93"/>
    <w:rsid w:val="001F0E41"/>
    <w:rsid w:val="001F1BFF"/>
    <w:rsid w:val="001F23F0"/>
    <w:rsid w:val="001F2E3B"/>
    <w:rsid w:val="001F51F8"/>
    <w:rsid w:val="00200AAB"/>
    <w:rsid w:val="00204D3F"/>
    <w:rsid w:val="0021044C"/>
    <w:rsid w:val="002117A1"/>
    <w:rsid w:val="00212E66"/>
    <w:rsid w:val="0021379E"/>
    <w:rsid w:val="0021493A"/>
    <w:rsid w:val="0021747B"/>
    <w:rsid w:val="00217D90"/>
    <w:rsid w:val="00224069"/>
    <w:rsid w:val="00224F10"/>
    <w:rsid w:val="00226DAA"/>
    <w:rsid w:val="0022785B"/>
    <w:rsid w:val="002305A3"/>
    <w:rsid w:val="0023075A"/>
    <w:rsid w:val="0023316C"/>
    <w:rsid w:val="002332F3"/>
    <w:rsid w:val="0024204E"/>
    <w:rsid w:val="00244A62"/>
    <w:rsid w:val="00244E6D"/>
    <w:rsid w:val="00246A8D"/>
    <w:rsid w:val="00247CE2"/>
    <w:rsid w:val="002516E6"/>
    <w:rsid w:val="0025278C"/>
    <w:rsid w:val="00262DFB"/>
    <w:rsid w:val="0026413E"/>
    <w:rsid w:val="00267A26"/>
    <w:rsid w:val="00272D4B"/>
    <w:rsid w:val="002766DA"/>
    <w:rsid w:val="00276D23"/>
    <w:rsid w:val="002813AB"/>
    <w:rsid w:val="0028221E"/>
    <w:rsid w:val="00282309"/>
    <w:rsid w:val="00283067"/>
    <w:rsid w:val="00285C3B"/>
    <w:rsid w:val="00286D11"/>
    <w:rsid w:val="00286D99"/>
    <w:rsid w:val="00290817"/>
    <w:rsid w:val="002925C0"/>
    <w:rsid w:val="0029554D"/>
    <w:rsid w:val="002960CD"/>
    <w:rsid w:val="002A05E7"/>
    <w:rsid w:val="002A2904"/>
    <w:rsid w:val="002A42A5"/>
    <w:rsid w:val="002A432B"/>
    <w:rsid w:val="002A6806"/>
    <w:rsid w:val="002A7DCC"/>
    <w:rsid w:val="002A7E12"/>
    <w:rsid w:val="002B5456"/>
    <w:rsid w:val="002C40DF"/>
    <w:rsid w:val="002C731B"/>
    <w:rsid w:val="002C7689"/>
    <w:rsid w:val="002D36A0"/>
    <w:rsid w:val="002D3DF4"/>
    <w:rsid w:val="002D68E8"/>
    <w:rsid w:val="002E111A"/>
    <w:rsid w:val="002E13C5"/>
    <w:rsid w:val="002E33B5"/>
    <w:rsid w:val="002E36E0"/>
    <w:rsid w:val="002E5566"/>
    <w:rsid w:val="002E6AF6"/>
    <w:rsid w:val="002E7D35"/>
    <w:rsid w:val="002F1AAE"/>
    <w:rsid w:val="002F5451"/>
    <w:rsid w:val="0030213D"/>
    <w:rsid w:val="00305BC5"/>
    <w:rsid w:val="00305E6E"/>
    <w:rsid w:val="0030632E"/>
    <w:rsid w:val="00307BD9"/>
    <w:rsid w:val="00311BE3"/>
    <w:rsid w:val="00317CA3"/>
    <w:rsid w:val="00320E0E"/>
    <w:rsid w:val="003217EF"/>
    <w:rsid w:val="00321DCC"/>
    <w:rsid w:val="00331391"/>
    <w:rsid w:val="003406BD"/>
    <w:rsid w:val="00342C3A"/>
    <w:rsid w:val="00342CF5"/>
    <w:rsid w:val="00350151"/>
    <w:rsid w:val="00351335"/>
    <w:rsid w:val="003614D1"/>
    <w:rsid w:val="0036371E"/>
    <w:rsid w:val="0036545E"/>
    <w:rsid w:val="00365B92"/>
    <w:rsid w:val="003708AC"/>
    <w:rsid w:val="00370BB1"/>
    <w:rsid w:val="00372C60"/>
    <w:rsid w:val="003733B1"/>
    <w:rsid w:val="003761FF"/>
    <w:rsid w:val="0037704F"/>
    <w:rsid w:val="00380232"/>
    <w:rsid w:val="00385441"/>
    <w:rsid w:val="00385720"/>
    <w:rsid w:val="00394356"/>
    <w:rsid w:val="00395C1B"/>
    <w:rsid w:val="003A4816"/>
    <w:rsid w:val="003B1F06"/>
    <w:rsid w:val="003B1F85"/>
    <w:rsid w:val="003B31CC"/>
    <w:rsid w:val="003B4F07"/>
    <w:rsid w:val="003B6947"/>
    <w:rsid w:val="003B76E1"/>
    <w:rsid w:val="003C2D7E"/>
    <w:rsid w:val="003C4064"/>
    <w:rsid w:val="003D18DB"/>
    <w:rsid w:val="003E078B"/>
    <w:rsid w:val="003E1DCD"/>
    <w:rsid w:val="003E3493"/>
    <w:rsid w:val="003F4424"/>
    <w:rsid w:val="003F7C65"/>
    <w:rsid w:val="00401286"/>
    <w:rsid w:val="004029B7"/>
    <w:rsid w:val="00405ED5"/>
    <w:rsid w:val="00411081"/>
    <w:rsid w:val="004117D8"/>
    <w:rsid w:val="0041318C"/>
    <w:rsid w:val="00413FD1"/>
    <w:rsid w:val="00415281"/>
    <w:rsid w:val="00416943"/>
    <w:rsid w:val="004203A5"/>
    <w:rsid w:val="00421573"/>
    <w:rsid w:val="004233F3"/>
    <w:rsid w:val="00426F32"/>
    <w:rsid w:val="0042755B"/>
    <w:rsid w:val="004278CC"/>
    <w:rsid w:val="00431E8F"/>
    <w:rsid w:val="00432278"/>
    <w:rsid w:val="00436AB0"/>
    <w:rsid w:val="00437D9D"/>
    <w:rsid w:val="0044124A"/>
    <w:rsid w:val="00441297"/>
    <w:rsid w:val="0044295C"/>
    <w:rsid w:val="00443271"/>
    <w:rsid w:val="004433CB"/>
    <w:rsid w:val="00443F9F"/>
    <w:rsid w:val="00445F6F"/>
    <w:rsid w:val="00453079"/>
    <w:rsid w:val="0045785D"/>
    <w:rsid w:val="00457E77"/>
    <w:rsid w:val="00462080"/>
    <w:rsid w:val="004654E2"/>
    <w:rsid w:val="00465900"/>
    <w:rsid w:val="00473BBE"/>
    <w:rsid w:val="00473F49"/>
    <w:rsid w:val="00482DE4"/>
    <w:rsid w:val="00484D48"/>
    <w:rsid w:val="00484EAA"/>
    <w:rsid w:val="0048637F"/>
    <w:rsid w:val="00492396"/>
    <w:rsid w:val="00493439"/>
    <w:rsid w:val="004A075F"/>
    <w:rsid w:val="004A1FE6"/>
    <w:rsid w:val="004A2D6B"/>
    <w:rsid w:val="004A3C08"/>
    <w:rsid w:val="004A4640"/>
    <w:rsid w:val="004A4864"/>
    <w:rsid w:val="004A6B68"/>
    <w:rsid w:val="004B3E95"/>
    <w:rsid w:val="004B6470"/>
    <w:rsid w:val="004B776E"/>
    <w:rsid w:val="004B7C2B"/>
    <w:rsid w:val="004C0C1E"/>
    <w:rsid w:val="004C3A93"/>
    <w:rsid w:val="004C47B7"/>
    <w:rsid w:val="004C6AAD"/>
    <w:rsid w:val="004C7388"/>
    <w:rsid w:val="004D23CC"/>
    <w:rsid w:val="004D6E0D"/>
    <w:rsid w:val="004E1B97"/>
    <w:rsid w:val="004E3CAE"/>
    <w:rsid w:val="004E5948"/>
    <w:rsid w:val="004F5595"/>
    <w:rsid w:val="005020BC"/>
    <w:rsid w:val="005045F8"/>
    <w:rsid w:val="005046B2"/>
    <w:rsid w:val="00504D59"/>
    <w:rsid w:val="00507D46"/>
    <w:rsid w:val="00507F4C"/>
    <w:rsid w:val="005109F4"/>
    <w:rsid w:val="00511EC5"/>
    <w:rsid w:val="00512989"/>
    <w:rsid w:val="005149C1"/>
    <w:rsid w:val="0051532C"/>
    <w:rsid w:val="0051607D"/>
    <w:rsid w:val="0051683C"/>
    <w:rsid w:val="00517849"/>
    <w:rsid w:val="00517D67"/>
    <w:rsid w:val="005242E2"/>
    <w:rsid w:val="00527229"/>
    <w:rsid w:val="005356F1"/>
    <w:rsid w:val="00535B56"/>
    <w:rsid w:val="005372DA"/>
    <w:rsid w:val="00537D7A"/>
    <w:rsid w:val="005410BC"/>
    <w:rsid w:val="005422EB"/>
    <w:rsid w:val="00542B01"/>
    <w:rsid w:val="00545094"/>
    <w:rsid w:val="0054530D"/>
    <w:rsid w:val="00545AA2"/>
    <w:rsid w:val="00550AFB"/>
    <w:rsid w:val="00550E16"/>
    <w:rsid w:val="0055128E"/>
    <w:rsid w:val="005516B1"/>
    <w:rsid w:val="00553D23"/>
    <w:rsid w:val="00555068"/>
    <w:rsid w:val="0055609B"/>
    <w:rsid w:val="00561A0F"/>
    <w:rsid w:val="00562789"/>
    <w:rsid w:val="00562FB6"/>
    <w:rsid w:val="0056613D"/>
    <w:rsid w:val="00570555"/>
    <w:rsid w:val="00570635"/>
    <w:rsid w:val="005738D3"/>
    <w:rsid w:val="00574119"/>
    <w:rsid w:val="005805DC"/>
    <w:rsid w:val="00580A0E"/>
    <w:rsid w:val="00581458"/>
    <w:rsid w:val="00582FFF"/>
    <w:rsid w:val="00587E8E"/>
    <w:rsid w:val="00590023"/>
    <w:rsid w:val="00590450"/>
    <w:rsid w:val="0059291B"/>
    <w:rsid w:val="00595C3E"/>
    <w:rsid w:val="00596E4C"/>
    <w:rsid w:val="00597A46"/>
    <w:rsid w:val="005A1A10"/>
    <w:rsid w:val="005A1B09"/>
    <w:rsid w:val="005A3D70"/>
    <w:rsid w:val="005A4495"/>
    <w:rsid w:val="005A75FC"/>
    <w:rsid w:val="005B05DA"/>
    <w:rsid w:val="005B0947"/>
    <w:rsid w:val="005B0EF3"/>
    <w:rsid w:val="005B12F6"/>
    <w:rsid w:val="005B2DBC"/>
    <w:rsid w:val="005B4B25"/>
    <w:rsid w:val="005B6762"/>
    <w:rsid w:val="005C0BAC"/>
    <w:rsid w:val="005C2964"/>
    <w:rsid w:val="005C4064"/>
    <w:rsid w:val="005D0EE8"/>
    <w:rsid w:val="005D19CF"/>
    <w:rsid w:val="005D1E5A"/>
    <w:rsid w:val="005D20D8"/>
    <w:rsid w:val="005D3C97"/>
    <w:rsid w:val="005D4977"/>
    <w:rsid w:val="005D7395"/>
    <w:rsid w:val="005D7B3A"/>
    <w:rsid w:val="005E30E8"/>
    <w:rsid w:val="005E4272"/>
    <w:rsid w:val="005E6F74"/>
    <w:rsid w:val="005E794F"/>
    <w:rsid w:val="005F560F"/>
    <w:rsid w:val="005F6158"/>
    <w:rsid w:val="00601620"/>
    <w:rsid w:val="00601AA9"/>
    <w:rsid w:val="0060317B"/>
    <w:rsid w:val="00605255"/>
    <w:rsid w:val="0060673B"/>
    <w:rsid w:val="00607CFC"/>
    <w:rsid w:val="00612DF5"/>
    <w:rsid w:val="006144AE"/>
    <w:rsid w:val="0061600C"/>
    <w:rsid w:val="00622698"/>
    <w:rsid w:val="0062460F"/>
    <w:rsid w:val="0062563B"/>
    <w:rsid w:val="00625D8F"/>
    <w:rsid w:val="006268DB"/>
    <w:rsid w:val="006277B6"/>
    <w:rsid w:val="00635558"/>
    <w:rsid w:val="00637FE2"/>
    <w:rsid w:val="006450F3"/>
    <w:rsid w:val="006510FB"/>
    <w:rsid w:val="006522F0"/>
    <w:rsid w:val="00652BE9"/>
    <w:rsid w:val="00654FD6"/>
    <w:rsid w:val="00660633"/>
    <w:rsid w:val="00664F1F"/>
    <w:rsid w:val="00672730"/>
    <w:rsid w:val="00674D30"/>
    <w:rsid w:val="0067597F"/>
    <w:rsid w:val="00677193"/>
    <w:rsid w:val="0068156F"/>
    <w:rsid w:val="00683243"/>
    <w:rsid w:val="00685FDF"/>
    <w:rsid w:val="00690896"/>
    <w:rsid w:val="00691F8B"/>
    <w:rsid w:val="0069459B"/>
    <w:rsid w:val="006A1581"/>
    <w:rsid w:val="006A4950"/>
    <w:rsid w:val="006A6973"/>
    <w:rsid w:val="006B1061"/>
    <w:rsid w:val="006B3D82"/>
    <w:rsid w:val="006B4400"/>
    <w:rsid w:val="006C1401"/>
    <w:rsid w:val="006C143F"/>
    <w:rsid w:val="006C17D4"/>
    <w:rsid w:val="006D0DF2"/>
    <w:rsid w:val="006D3BC8"/>
    <w:rsid w:val="006D7181"/>
    <w:rsid w:val="006E2056"/>
    <w:rsid w:val="006E2A89"/>
    <w:rsid w:val="006E38C7"/>
    <w:rsid w:val="006E5FE9"/>
    <w:rsid w:val="006E6799"/>
    <w:rsid w:val="006E696D"/>
    <w:rsid w:val="006F0D41"/>
    <w:rsid w:val="006F2E96"/>
    <w:rsid w:val="006F7CCC"/>
    <w:rsid w:val="00702E86"/>
    <w:rsid w:val="00704090"/>
    <w:rsid w:val="007043F4"/>
    <w:rsid w:val="00705C65"/>
    <w:rsid w:val="007065FD"/>
    <w:rsid w:val="00712F6D"/>
    <w:rsid w:val="00715E4A"/>
    <w:rsid w:val="007172FA"/>
    <w:rsid w:val="00722732"/>
    <w:rsid w:val="0072418B"/>
    <w:rsid w:val="007258C5"/>
    <w:rsid w:val="00725E22"/>
    <w:rsid w:val="00730988"/>
    <w:rsid w:val="0073157C"/>
    <w:rsid w:val="007345E0"/>
    <w:rsid w:val="007417A8"/>
    <w:rsid w:val="007442B6"/>
    <w:rsid w:val="00745D88"/>
    <w:rsid w:val="00750F44"/>
    <w:rsid w:val="00753451"/>
    <w:rsid w:val="007538A8"/>
    <w:rsid w:val="007543FF"/>
    <w:rsid w:val="007565B6"/>
    <w:rsid w:val="007570A9"/>
    <w:rsid w:val="007614BC"/>
    <w:rsid w:val="00763BB9"/>
    <w:rsid w:val="00764B7F"/>
    <w:rsid w:val="00765D4B"/>
    <w:rsid w:val="00770045"/>
    <w:rsid w:val="00770C60"/>
    <w:rsid w:val="00773227"/>
    <w:rsid w:val="00777A3C"/>
    <w:rsid w:val="00781FC4"/>
    <w:rsid w:val="007860C9"/>
    <w:rsid w:val="007862BD"/>
    <w:rsid w:val="00787ACB"/>
    <w:rsid w:val="007902D8"/>
    <w:rsid w:val="00795C3C"/>
    <w:rsid w:val="00797D25"/>
    <w:rsid w:val="007A05E3"/>
    <w:rsid w:val="007B3574"/>
    <w:rsid w:val="007B6E26"/>
    <w:rsid w:val="007C05DB"/>
    <w:rsid w:val="007C2C66"/>
    <w:rsid w:val="007C4097"/>
    <w:rsid w:val="007C543D"/>
    <w:rsid w:val="007C674A"/>
    <w:rsid w:val="007C7F0C"/>
    <w:rsid w:val="007C7F74"/>
    <w:rsid w:val="007D2283"/>
    <w:rsid w:val="007D3300"/>
    <w:rsid w:val="007D39D3"/>
    <w:rsid w:val="007D42EA"/>
    <w:rsid w:val="007D62DB"/>
    <w:rsid w:val="007E012E"/>
    <w:rsid w:val="007F279D"/>
    <w:rsid w:val="007F5284"/>
    <w:rsid w:val="007F6BF5"/>
    <w:rsid w:val="00801811"/>
    <w:rsid w:val="008028C2"/>
    <w:rsid w:val="00802A8D"/>
    <w:rsid w:val="00803C21"/>
    <w:rsid w:val="008072C9"/>
    <w:rsid w:val="008114A4"/>
    <w:rsid w:val="00811B58"/>
    <w:rsid w:val="00815C2C"/>
    <w:rsid w:val="00815DED"/>
    <w:rsid w:val="00821DA3"/>
    <w:rsid w:val="00824AB6"/>
    <w:rsid w:val="0082685D"/>
    <w:rsid w:val="00826ADF"/>
    <w:rsid w:val="00831CC8"/>
    <w:rsid w:val="00832BC9"/>
    <w:rsid w:val="0083656B"/>
    <w:rsid w:val="008403DE"/>
    <w:rsid w:val="00842A1B"/>
    <w:rsid w:val="008443C8"/>
    <w:rsid w:val="00844463"/>
    <w:rsid w:val="0084775C"/>
    <w:rsid w:val="008502C1"/>
    <w:rsid w:val="00854B2B"/>
    <w:rsid w:val="00855BF2"/>
    <w:rsid w:val="00855D43"/>
    <w:rsid w:val="00856FED"/>
    <w:rsid w:val="008621EF"/>
    <w:rsid w:val="00862E76"/>
    <w:rsid w:val="00866227"/>
    <w:rsid w:val="008711EF"/>
    <w:rsid w:val="00872EF3"/>
    <w:rsid w:val="00873FDB"/>
    <w:rsid w:val="008757AF"/>
    <w:rsid w:val="008810C3"/>
    <w:rsid w:val="00884BB6"/>
    <w:rsid w:val="0088745E"/>
    <w:rsid w:val="00890C9F"/>
    <w:rsid w:val="008955C7"/>
    <w:rsid w:val="008A03D4"/>
    <w:rsid w:val="008A3739"/>
    <w:rsid w:val="008A3F73"/>
    <w:rsid w:val="008A4738"/>
    <w:rsid w:val="008A7E78"/>
    <w:rsid w:val="008B19DD"/>
    <w:rsid w:val="008B2843"/>
    <w:rsid w:val="008C34EC"/>
    <w:rsid w:val="008C5B61"/>
    <w:rsid w:val="008D1D84"/>
    <w:rsid w:val="008D2E65"/>
    <w:rsid w:val="008D35B2"/>
    <w:rsid w:val="008D3EEB"/>
    <w:rsid w:val="008D4A7D"/>
    <w:rsid w:val="008D4DC6"/>
    <w:rsid w:val="008D59CF"/>
    <w:rsid w:val="008D6991"/>
    <w:rsid w:val="008D70BB"/>
    <w:rsid w:val="008E0637"/>
    <w:rsid w:val="008E0C8B"/>
    <w:rsid w:val="008E13E6"/>
    <w:rsid w:val="008E1762"/>
    <w:rsid w:val="008E2D1A"/>
    <w:rsid w:val="008E49C1"/>
    <w:rsid w:val="008E54FC"/>
    <w:rsid w:val="008E5EC0"/>
    <w:rsid w:val="008E78A2"/>
    <w:rsid w:val="008F4C33"/>
    <w:rsid w:val="008F5116"/>
    <w:rsid w:val="0090069B"/>
    <w:rsid w:val="00902665"/>
    <w:rsid w:val="00903C20"/>
    <w:rsid w:val="0090798D"/>
    <w:rsid w:val="00916047"/>
    <w:rsid w:val="009228BF"/>
    <w:rsid w:val="0092456B"/>
    <w:rsid w:val="00926331"/>
    <w:rsid w:val="009264C1"/>
    <w:rsid w:val="00927EA7"/>
    <w:rsid w:val="0093178C"/>
    <w:rsid w:val="00931A54"/>
    <w:rsid w:val="00933311"/>
    <w:rsid w:val="009342D9"/>
    <w:rsid w:val="0093452D"/>
    <w:rsid w:val="00937C4B"/>
    <w:rsid w:val="00947B33"/>
    <w:rsid w:val="0095383C"/>
    <w:rsid w:val="00954C7E"/>
    <w:rsid w:val="00956D62"/>
    <w:rsid w:val="00960BEE"/>
    <w:rsid w:val="00970A85"/>
    <w:rsid w:val="00970C7C"/>
    <w:rsid w:val="00975444"/>
    <w:rsid w:val="00977B57"/>
    <w:rsid w:val="009830CF"/>
    <w:rsid w:val="0098546E"/>
    <w:rsid w:val="009919A2"/>
    <w:rsid w:val="009924F9"/>
    <w:rsid w:val="00993E7A"/>
    <w:rsid w:val="00995E4D"/>
    <w:rsid w:val="00996D9D"/>
    <w:rsid w:val="00996EC2"/>
    <w:rsid w:val="0099742A"/>
    <w:rsid w:val="009A1B96"/>
    <w:rsid w:val="009A2706"/>
    <w:rsid w:val="009A3EE6"/>
    <w:rsid w:val="009A45B3"/>
    <w:rsid w:val="009A52C0"/>
    <w:rsid w:val="009A5CC0"/>
    <w:rsid w:val="009B2CF3"/>
    <w:rsid w:val="009B351F"/>
    <w:rsid w:val="009C185F"/>
    <w:rsid w:val="009C4861"/>
    <w:rsid w:val="009D1549"/>
    <w:rsid w:val="009D2986"/>
    <w:rsid w:val="009D2DDB"/>
    <w:rsid w:val="009D73A9"/>
    <w:rsid w:val="009E0329"/>
    <w:rsid w:val="009E0452"/>
    <w:rsid w:val="009E4109"/>
    <w:rsid w:val="009E49C9"/>
    <w:rsid w:val="009E6AA3"/>
    <w:rsid w:val="009E73A3"/>
    <w:rsid w:val="009F11F4"/>
    <w:rsid w:val="009F1E82"/>
    <w:rsid w:val="009F24EA"/>
    <w:rsid w:val="009F60CF"/>
    <w:rsid w:val="009F7724"/>
    <w:rsid w:val="00A00EE8"/>
    <w:rsid w:val="00A01AB4"/>
    <w:rsid w:val="00A01FE3"/>
    <w:rsid w:val="00A02869"/>
    <w:rsid w:val="00A079F3"/>
    <w:rsid w:val="00A131A8"/>
    <w:rsid w:val="00A2037D"/>
    <w:rsid w:val="00A22C5F"/>
    <w:rsid w:val="00A22F76"/>
    <w:rsid w:val="00A23609"/>
    <w:rsid w:val="00A30FF4"/>
    <w:rsid w:val="00A31130"/>
    <w:rsid w:val="00A34E93"/>
    <w:rsid w:val="00A36A18"/>
    <w:rsid w:val="00A400EA"/>
    <w:rsid w:val="00A41877"/>
    <w:rsid w:val="00A428FE"/>
    <w:rsid w:val="00A43E97"/>
    <w:rsid w:val="00A45560"/>
    <w:rsid w:val="00A458D3"/>
    <w:rsid w:val="00A4672D"/>
    <w:rsid w:val="00A4766C"/>
    <w:rsid w:val="00A53F34"/>
    <w:rsid w:val="00A54ACD"/>
    <w:rsid w:val="00A556FC"/>
    <w:rsid w:val="00A55B19"/>
    <w:rsid w:val="00A56A71"/>
    <w:rsid w:val="00A60703"/>
    <w:rsid w:val="00A63E31"/>
    <w:rsid w:val="00A63F64"/>
    <w:rsid w:val="00A6512C"/>
    <w:rsid w:val="00A659F3"/>
    <w:rsid w:val="00A72248"/>
    <w:rsid w:val="00A72F40"/>
    <w:rsid w:val="00A73458"/>
    <w:rsid w:val="00A75614"/>
    <w:rsid w:val="00A81214"/>
    <w:rsid w:val="00A81DB4"/>
    <w:rsid w:val="00A82217"/>
    <w:rsid w:val="00A8607D"/>
    <w:rsid w:val="00A87494"/>
    <w:rsid w:val="00A916DD"/>
    <w:rsid w:val="00A925B8"/>
    <w:rsid w:val="00A93AB4"/>
    <w:rsid w:val="00A969D1"/>
    <w:rsid w:val="00A972B4"/>
    <w:rsid w:val="00A975A7"/>
    <w:rsid w:val="00A97AA5"/>
    <w:rsid w:val="00AA0ACE"/>
    <w:rsid w:val="00AA2210"/>
    <w:rsid w:val="00AA5594"/>
    <w:rsid w:val="00AA6BBA"/>
    <w:rsid w:val="00AA73F1"/>
    <w:rsid w:val="00AB0C98"/>
    <w:rsid w:val="00AB32EC"/>
    <w:rsid w:val="00AB4FD1"/>
    <w:rsid w:val="00AB7D3D"/>
    <w:rsid w:val="00AC1C31"/>
    <w:rsid w:val="00AC29C5"/>
    <w:rsid w:val="00AC3E02"/>
    <w:rsid w:val="00AD154B"/>
    <w:rsid w:val="00AD2911"/>
    <w:rsid w:val="00AD75B7"/>
    <w:rsid w:val="00AD7A66"/>
    <w:rsid w:val="00AE156C"/>
    <w:rsid w:val="00AE4F7A"/>
    <w:rsid w:val="00AE7C1A"/>
    <w:rsid w:val="00AF0108"/>
    <w:rsid w:val="00AF08E6"/>
    <w:rsid w:val="00AF3EB8"/>
    <w:rsid w:val="00AF60F1"/>
    <w:rsid w:val="00AF707B"/>
    <w:rsid w:val="00B00162"/>
    <w:rsid w:val="00B02E7B"/>
    <w:rsid w:val="00B02EF8"/>
    <w:rsid w:val="00B02FDC"/>
    <w:rsid w:val="00B06DE7"/>
    <w:rsid w:val="00B13B99"/>
    <w:rsid w:val="00B14354"/>
    <w:rsid w:val="00B15E98"/>
    <w:rsid w:val="00B16658"/>
    <w:rsid w:val="00B20295"/>
    <w:rsid w:val="00B2198F"/>
    <w:rsid w:val="00B222BE"/>
    <w:rsid w:val="00B2335F"/>
    <w:rsid w:val="00B27A5B"/>
    <w:rsid w:val="00B34587"/>
    <w:rsid w:val="00B35067"/>
    <w:rsid w:val="00B36222"/>
    <w:rsid w:val="00B45D68"/>
    <w:rsid w:val="00B45F5E"/>
    <w:rsid w:val="00B478AE"/>
    <w:rsid w:val="00B5539C"/>
    <w:rsid w:val="00B61DC5"/>
    <w:rsid w:val="00B62279"/>
    <w:rsid w:val="00B67E15"/>
    <w:rsid w:val="00B7035F"/>
    <w:rsid w:val="00B70962"/>
    <w:rsid w:val="00B724A9"/>
    <w:rsid w:val="00B7355E"/>
    <w:rsid w:val="00B7358E"/>
    <w:rsid w:val="00B74C09"/>
    <w:rsid w:val="00B75E07"/>
    <w:rsid w:val="00B75E8A"/>
    <w:rsid w:val="00B811C4"/>
    <w:rsid w:val="00B82CBE"/>
    <w:rsid w:val="00B84349"/>
    <w:rsid w:val="00B873EA"/>
    <w:rsid w:val="00B8765A"/>
    <w:rsid w:val="00B903A8"/>
    <w:rsid w:val="00B91337"/>
    <w:rsid w:val="00B91702"/>
    <w:rsid w:val="00B91AF4"/>
    <w:rsid w:val="00B96479"/>
    <w:rsid w:val="00B96519"/>
    <w:rsid w:val="00BA09BD"/>
    <w:rsid w:val="00BA25C4"/>
    <w:rsid w:val="00BA74F8"/>
    <w:rsid w:val="00BB0F58"/>
    <w:rsid w:val="00BB3804"/>
    <w:rsid w:val="00BB40BC"/>
    <w:rsid w:val="00BB4F0E"/>
    <w:rsid w:val="00BB6B67"/>
    <w:rsid w:val="00BC1ADF"/>
    <w:rsid w:val="00BC3FF7"/>
    <w:rsid w:val="00BC4787"/>
    <w:rsid w:val="00BC6F73"/>
    <w:rsid w:val="00BD40B6"/>
    <w:rsid w:val="00BD4E4F"/>
    <w:rsid w:val="00BD7515"/>
    <w:rsid w:val="00BD7BAA"/>
    <w:rsid w:val="00BE128C"/>
    <w:rsid w:val="00BE2006"/>
    <w:rsid w:val="00BE466A"/>
    <w:rsid w:val="00BF0967"/>
    <w:rsid w:val="00BF11DA"/>
    <w:rsid w:val="00BF1209"/>
    <w:rsid w:val="00BF1993"/>
    <w:rsid w:val="00BF23DC"/>
    <w:rsid w:val="00BF2AAA"/>
    <w:rsid w:val="00BF6E93"/>
    <w:rsid w:val="00C022C9"/>
    <w:rsid w:val="00C02C03"/>
    <w:rsid w:val="00C03261"/>
    <w:rsid w:val="00C06C11"/>
    <w:rsid w:val="00C06C3A"/>
    <w:rsid w:val="00C07AA0"/>
    <w:rsid w:val="00C135FD"/>
    <w:rsid w:val="00C148DE"/>
    <w:rsid w:val="00C15867"/>
    <w:rsid w:val="00C16B01"/>
    <w:rsid w:val="00C1721F"/>
    <w:rsid w:val="00C20641"/>
    <w:rsid w:val="00C278C7"/>
    <w:rsid w:val="00C3117F"/>
    <w:rsid w:val="00C314AF"/>
    <w:rsid w:val="00C32639"/>
    <w:rsid w:val="00C3552F"/>
    <w:rsid w:val="00C40512"/>
    <w:rsid w:val="00C41F58"/>
    <w:rsid w:val="00C436F2"/>
    <w:rsid w:val="00C44B21"/>
    <w:rsid w:val="00C46B16"/>
    <w:rsid w:val="00C54079"/>
    <w:rsid w:val="00C545BC"/>
    <w:rsid w:val="00C611DE"/>
    <w:rsid w:val="00C63F04"/>
    <w:rsid w:val="00C6442F"/>
    <w:rsid w:val="00C66106"/>
    <w:rsid w:val="00C70A48"/>
    <w:rsid w:val="00C71445"/>
    <w:rsid w:val="00C74179"/>
    <w:rsid w:val="00C76F7A"/>
    <w:rsid w:val="00C80309"/>
    <w:rsid w:val="00C833E3"/>
    <w:rsid w:val="00C85031"/>
    <w:rsid w:val="00C8599D"/>
    <w:rsid w:val="00C96B32"/>
    <w:rsid w:val="00CA1330"/>
    <w:rsid w:val="00CA1D57"/>
    <w:rsid w:val="00CA7933"/>
    <w:rsid w:val="00CB2624"/>
    <w:rsid w:val="00CB30BA"/>
    <w:rsid w:val="00CB6544"/>
    <w:rsid w:val="00CB6F8C"/>
    <w:rsid w:val="00CB7FB3"/>
    <w:rsid w:val="00CC0E79"/>
    <w:rsid w:val="00CC1DE8"/>
    <w:rsid w:val="00CC3101"/>
    <w:rsid w:val="00CC383E"/>
    <w:rsid w:val="00CC4FCB"/>
    <w:rsid w:val="00CC55DE"/>
    <w:rsid w:val="00CC5DDA"/>
    <w:rsid w:val="00CC5DFC"/>
    <w:rsid w:val="00CC7866"/>
    <w:rsid w:val="00CD19A1"/>
    <w:rsid w:val="00CD2364"/>
    <w:rsid w:val="00CD5486"/>
    <w:rsid w:val="00CE1304"/>
    <w:rsid w:val="00CE5CEB"/>
    <w:rsid w:val="00CE67B5"/>
    <w:rsid w:val="00CF044C"/>
    <w:rsid w:val="00CF1825"/>
    <w:rsid w:val="00CF309F"/>
    <w:rsid w:val="00CF463B"/>
    <w:rsid w:val="00CF46D9"/>
    <w:rsid w:val="00CF4F8F"/>
    <w:rsid w:val="00CF6429"/>
    <w:rsid w:val="00CF72EE"/>
    <w:rsid w:val="00D006FE"/>
    <w:rsid w:val="00D012BD"/>
    <w:rsid w:val="00D02FD2"/>
    <w:rsid w:val="00D06AFC"/>
    <w:rsid w:val="00D118EA"/>
    <w:rsid w:val="00D119B4"/>
    <w:rsid w:val="00D15F2D"/>
    <w:rsid w:val="00D16D35"/>
    <w:rsid w:val="00D1715E"/>
    <w:rsid w:val="00D20536"/>
    <w:rsid w:val="00D21927"/>
    <w:rsid w:val="00D23A69"/>
    <w:rsid w:val="00D26264"/>
    <w:rsid w:val="00D27B63"/>
    <w:rsid w:val="00D31137"/>
    <w:rsid w:val="00D33581"/>
    <w:rsid w:val="00D360A5"/>
    <w:rsid w:val="00D4427F"/>
    <w:rsid w:val="00D44438"/>
    <w:rsid w:val="00D4721F"/>
    <w:rsid w:val="00D57ACC"/>
    <w:rsid w:val="00D64364"/>
    <w:rsid w:val="00D6761A"/>
    <w:rsid w:val="00D71CB4"/>
    <w:rsid w:val="00D71FD3"/>
    <w:rsid w:val="00D724BF"/>
    <w:rsid w:val="00D72952"/>
    <w:rsid w:val="00D72DF8"/>
    <w:rsid w:val="00D735E7"/>
    <w:rsid w:val="00D802C2"/>
    <w:rsid w:val="00D83135"/>
    <w:rsid w:val="00D842FA"/>
    <w:rsid w:val="00D85962"/>
    <w:rsid w:val="00D907E7"/>
    <w:rsid w:val="00D97281"/>
    <w:rsid w:val="00DA43D5"/>
    <w:rsid w:val="00DA589C"/>
    <w:rsid w:val="00DA6D18"/>
    <w:rsid w:val="00DB0B17"/>
    <w:rsid w:val="00DB2FED"/>
    <w:rsid w:val="00DB5A71"/>
    <w:rsid w:val="00DB78F4"/>
    <w:rsid w:val="00DB7DF2"/>
    <w:rsid w:val="00DC0093"/>
    <w:rsid w:val="00DC1AE5"/>
    <w:rsid w:val="00DC2A34"/>
    <w:rsid w:val="00DC3A8D"/>
    <w:rsid w:val="00DC4B1D"/>
    <w:rsid w:val="00DD222B"/>
    <w:rsid w:val="00DD48BD"/>
    <w:rsid w:val="00DD59E4"/>
    <w:rsid w:val="00DD680C"/>
    <w:rsid w:val="00DD6B5D"/>
    <w:rsid w:val="00DE017C"/>
    <w:rsid w:val="00DE1C93"/>
    <w:rsid w:val="00DE2379"/>
    <w:rsid w:val="00DE284E"/>
    <w:rsid w:val="00DE32A4"/>
    <w:rsid w:val="00DE4A0C"/>
    <w:rsid w:val="00DE636E"/>
    <w:rsid w:val="00DF1B07"/>
    <w:rsid w:val="00DF2188"/>
    <w:rsid w:val="00DF71FB"/>
    <w:rsid w:val="00DF73DD"/>
    <w:rsid w:val="00DF79E4"/>
    <w:rsid w:val="00E00357"/>
    <w:rsid w:val="00E01068"/>
    <w:rsid w:val="00E01CB7"/>
    <w:rsid w:val="00E032CE"/>
    <w:rsid w:val="00E03766"/>
    <w:rsid w:val="00E0441B"/>
    <w:rsid w:val="00E10542"/>
    <w:rsid w:val="00E10FE8"/>
    <w:rsid w:val="00E14BBC"/>
    <w:rsid w:val="00E15607"/>
    <w:rsid w:val="00E267E7"/>
    <w:rsid w:val="00E26D0B"/>
    <w:rsid w:val="00E32624"/>
    <w:rsid w:val="00E32779"/>
    <w:rsid w:val="00E328BC"/>
    <w:rsid w:val="00E426CD"/>
    <w:rsid w:val="00E451D0"/>
    <w:rsid w:val="00E466AB"/>
    <w:rsid w:val="00E47529"/>
    <w:rsid w:val="00E528DD"/>
    <w:rsid w:val="00E54205"/>
    <w:rsid w:val="00E54E5D"/>
    <w:rsid w:val="00E606E6"/>
    <w:rsid w:val="00E620C1"/>
    <w:rsid w:val="00E651B7"/>
    <w:rsid w:val="00E73F49"/>
    <w:rsid w:val="00E74E80"/>
    <w:rsid w:val="00E77EFC"/>
    <w:rsid w:val="00E87DDA"/>
    <w:rsid w:val="00E9113E"/>
    <w:rsid w:val="00E921DA"/>
    <w:rsid w:val="00E95674"/>
    <w:rsid w:val="00EA0739"/>
    <w:rsid w:val="00EA10E9"/>
    <w:rsid w:val="00EA2A64"/>
    <w:rsid w:val="00EA329E"/>
    <w:rsid w:val="00EA5017"/>
    <w:rsid w:val="00EB6B0A"/>
    <w:rsid w:val="00EC0493"/>
    <w:rsid w:val="00EC0574"/>
    <w:rsid w:val="00EC094B"/>
    <w:rsid w:val="00EC708C"/>
    <w:rsid w:val="00ED0205"/>
    <w:rsid w:val="00ED174E"/>
    <w:rsid w:val="00ED24A5"/>
    <w:rsid w:val="00ED36C2"/>
    <w:rsid w:val="00ED4878"/>
    <w:rsid w:val="00ED516E"/>
    <w:rsid w:val="00ED6C06"/>
    <w:rsid w:val="00ED6EEA"/>
    <w:rsid w:val="00EE2814"/>
    <w:rsid w:val="00EE59A7"/>
    <w:rsid w:val="00EE5BAB"/>
    <w:rsid w:val="00EE620C"/>
    <w:rsid w:val="00EF07B6"/>
    <w:rsid w:val="00EF2893"/>
    <w:rsid w:val="00EF2BB2"/>
    <w:rsid w:val="00EF36EC"/>
    <w:rsid w:val="00F04418"/>
    <w:rsid w:val="00F04859"/>
    <w:rsid w:val="00F106A5"/>
    <w:rsid w:val="00F12351"/>
    <w:rsid w:val="00F12F50"/>
    <w:rsid w:val="00F15299"/>
    <w:rsid w:val="00F160FB"/>
    <w:rsid w:val="00F172EF"/>
    <w:rsid w:val="00F253ED"/>
    <w:rsid w:val="00F27374"/>
    <w:rsid w:val="00F310E6"/>
    <w:rsid w:val="00F32223"/>
    <w:rsid w:val="00F34A81"/>
    <w:rsid w:val="00F355F1"/>
    <w:rsid w:val="00F37C3A"/>
    <w:rsid w:val="00F40515"/>
    <w:rsid w:val="00F40747"/>
    <w:rsid w:val="00F45B1C"/>
    <w:rsid w:val="00F45E49"/>
    <w:rsid w:val="00F46482"/>
    <w:rsid w:val="00F473EF"/>
    <w:rsid w:val="00F47E20"/>
    <w:rsid w:val="00F5055D"/>
    <w:rsid w:val="00F50759"/>
    <w:rsid w:val="00F515BF"/>
    <w:rsid w:val="00F52045"/>
    <w:rsid w:val="00F5345B"/>
    <w:rsid w:val="00F55CEC"/>
    <w:rsid w:val="00F56C2F"/>
    <w:rsid w:val="00F6042B"/>
    <w:rsid w:val="00F61F4E"/>
    <w:rsid w:val="00F620A0"/>
    <w:rsid w:val="00F62A16"/>
    <w:rsid w:val="00F651A3"/>
    <w:rsid w:val="00F662F9"/>
    <w:rsid w:val="00F737EA"/>
    <w:rsid w:val="00F74FBD"/>
    <w:rsid w:val="00F779CF"/>
    <w:rsid w:val="00F845FE"/>
    <w:rsid w:val="00F87935"/>
    <w:rsid w:val="00F900A9"/>
    <w:rsid w:val="00F954A9"/>
    <w:rsid w:val="00FA1D6E"/>
    <w:rsid w:val="00FA3165"/>
    <w:rsid w:val="00FA4A04"/>
    <w:rsid w:val="00FB21CF"/>
    <w:rsid w:val="00FB34E1"/>
    <w:rsid w:val="00FB5193"/>
    <w:rsid w:val="00FC25C6"/>
    <w:rsid w:val="00FC4056"/>
    <w:rsid w:val="00FC4F96"/>
    <w:rsid w:val="00FC549B"/>
    <w:rsid w:val="00FC55C8"/>
    <w:rsid w:val="00FD18C1"/>
    <w:rsid w:val="00FD3320"/>
    <w:rsid w:val="00FD558D"/>
    <w:rsid w:val="00FD60C3"/>
    <w:rsid w:val="00FE0A34"/>
    <w:rsid w:val="00FE0A77"/>
    <w:rsid w:val="00FE1159"/>
    <w:rsid w:val="00FE23FE"/>
    <w:rsid w:val="00FE412F"/>
    <w:rsid w:val="00FE49A4"/>
    <w:rsid w:val="00FE5FC6"/>
    <w:rsid w:val="00FF28B1"/>
    <w:rsid w:val="00FF28D6"/>
    <w:rsid w:val="00FF5558"/>
    <w:rsid w:val="00FF5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normal">
    <w:name w:val="normal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5859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76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9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6360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62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60D5F-6209-42EA-89CF-C74633F6F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384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ΚΟΝΣΟΛΑΣ 4</cp:lastModifiedBy>
  <cp:revision>6</cp:revision>
  <cp:lastPrinted>2023-09-12T11:32:00Z</cp:lastPrinted>
  <dcterms:created xsi:type="dcterms:W3CDTF">2023-09-12T09:34:00Z</dcterms:created>
  <dcterms:modified xsi:type="dcterms:W3CDTF">2023-09-12T11:41:00Z</dcterms:modified>
</cp:coreProperties>
</file>