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Αθήνα, </w:t>
      </w:r>
      <w:r w:rsidR="00FA02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F71B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="00E26712" w:rsidRP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169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Φεβρου</w:t>
      </w:r>
      <w:r w:rsid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αρίου 2019</w:t>
      </w:r>
    </w:p>
    <w:p w:rsidR="006C5A75" w:rsidRDefault="000D2263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6100/28.2.2019</w:t>
      </w:r>
    </w:p>
    <w:p w:rsidR="006C5A75" w:rsidRDefault="006C5A75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Ε Ρ Ω Τ Η Σ Η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Προς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Κύριο Υπουργό Ναυτιλίας και Νησιωτικής Πολιτικής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Κύριο Υπουργό Εσωτερικών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ΘΕΜΑ</w:t>
      </w:r>
      <w:r>
        <w:rPr>
          <w:rFonts w:ascii="Times New Roman" w:eastAsia="Arimo" w:hAnsi="Times New Roman" w:cs="Times New Roman"/>
          <w:sz w:val="24"/>
          <w:szCs w:val="24"/>
        </w:rPr>
        <w:t>: «</w:t>
      </w:r>
      <w:r w:rsidRPr="00D26457">
        <w:rPr>
          <w:rFonts w:ascii="Times New Roman" w:eastAsia="Arimo" w:hAnsi="Times New Roman" w:cs="Times New Roman"/>
          <w:sz w:val="24"/>
          <w:szCs w:val="24"/>
        </w:rPr>
        <w:t>Ενίσχυση των εθελοντικών ομάδων διάσωσης και πολιτικής προστα</w:t>
      </w:r>
      <w:r>
        <w:rPr>
          <w:rFonts w:ascii="Times New Roman" w:eastAsia="Arimo" w:hAnsi="Times New Roman" w:cs="Times New Roman"/>
          <w:sz w:val="24"/>
          <w:szCs w:val="24"/>
        </w:rPr>
        <w:t>σίας στις νησιωτικές περιοχές»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Κύριοι Υπουργοί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Στο νησιωτικό χώρο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 ο τομέας της πολιτικής προστασίας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 έχει καίρια σημασία.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Σε περίπτωση φυσικών καταστροφών ή καταστάσεων έκτακτης ανάγκης, απαιτείται χρόνος για να έρθει βοήθεια από την Πολιτεία. Σε μια τέτοια περίπτωση</w:t>
      </w:r>
      <w:r w:rsidR="000E5F1A">
        <w:rPr>
          <w:rFonts w:ascii="Times New Roman" w:eastAsia="Arimo" w:hAnsi="Times New Roman" w:cs="Times New Roman"/>
          <w:sz w:val="24"/>
          <w:szCs w:val="24"/>
        </w:rPr>
        <w:t>,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 είναι απαραίτητη η δημιουργία δομών πολιτικής προστασίας σε επίπεδο νησιωτικών δήμων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 αλλά και η στήριξη εθελοντικών ομάδων.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Ένα αντιπροσωπευτικό παράδειγμα εθελοντικής ομάδας που έχει έμπρακτη και ουσιαστική προσφορά στην αντιμετώπιση φυσικών φαινομένων και καταστροφών είναι η Ελληνική Ομάδα Διάσωσης στην Κω.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Έχοντας εκπαιδευμένους εθελοντές, εξοπλισμό και πιστοποίηση από τη  Γενική Γραμματεία Πολιτικής Προστασίας του Υπουργείου Εσωτερικών και από  το INSARAG των Ηνωμένων Εθνών, έχει σημαντική προσφορά στην αντιμετώπιση φυσικών καταστροφών, όπως ο σεισμός του Ιουλίου του 2017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 αλλά και η κατάσβεση πυρκαγιών. Ταυτόχρονα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 δραστηριοποιείται με </w:t>
      </w:r>
      <w:r w:rsidR="006802F5">
        <w:rPr>
          <w:rFonts w:ascii="Times New Roman" w:eastAsia="Arimo" w:hAnsi="Times New Roman" w:cs="Times New Roman"/>
          <w:sz w:val="24"/>
          <w:szCs w:val="24"/>
        </w:rPr>
        <w:t>ένα σκάφος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 στη θαλάσσια έρευνα και διάσωση.</w:t>
      </w:r>
    </w:p>
    <w:p w:rsidR="00F71BF4" w:rsidRPr="00D26457" w:rsidRDefault="006802F5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lastRenderedPageBreak/>
        <w:t>Τ</w:t>
      </w:r>
      <w:r w:rsidR="000E5F1A">
        <w:rPr>
          <w:rFonts w:ascii="Times New Roman" w:eastAsia="Arimo" w:hAnsi="Times New Roman" w:cs="Times New Roman"/>
          <w:sz w:val="24"/>
          <w:szCs w:val="24"/>
        </w:rPr>
        <w:t>ο</w:t>
      </w:r>
      <w:r w:rsidR="00F71BF4" w:rsidRPr="00D26457">
        <w:rPr>
          <w:rFonts w:ascii="Times New Roman" w:eastAsia="Arimo" w:hAnsi="Times New Roman" w:cs="Times New Roman"/>
          <w:sz w:val="24"/>
          <w:szCs w:val="24"/>
        </w:rPr>
        <w:t xml:space="preserve"> σκάφ</w:t>
      </w:r>
      <w:r>
        <w:rPr>
          <w:rFonts w:ascii="Times New Roman" w:eastAsia="Arimo" w:hAnsi="Times New Roman" w:cs="Times New Roman"/>
          <w:sz w:val="24"/>
          <w:szCs w:val="24"/>
        </w:rPr>
        <w:t>ος</w:t>
      </w:r>
      <w:r w:rsidR="000E5F1A">
        <w:rPr>
          <w:rFonts w:ascii="Times New Roman" w:eastAsia="Arimo" w:hAnsi="Times New Roman" w:cs="Times New Roman"/>
          <w:sz w:val="24"/>
          <w:szCs w:val="24"/>
        </w:rPr>
        <w:t xml:space="preserve"> αυτό</w:t>
      </w:r>
      <w:r w:rsidR="00F71BF4" w:rsidRPr="00D26457">
        <w:rPr>
          <w:rFonts w:ascii="Times New Roman" w:eastAsia="Arimo" w:hAnsi="Times New Roman" w:cs="Times New Roman"/>
          <w:sz w:val="24"/>
          <w:szCs w:val="24"/>
        </w:rPr>
        <w:t xml:space="preserve"> ελλιμενίζ</w:t>
      </w:r>
      <w:r>
        <w:rPr>
          <w:rFonts w:ascii="Times New Roman" w:eastAsia="Arimo" w:hAnsi="Times New Roman" w:cs="Times New Roman"/>
          <w:sz w:val="24"/>
          <w:szCs w:val="24"/>
        </w:rPr>
        <w:t>εται δω</w:t>
      </w:r>
      <w:r w:rsidR="00F71BF4" w:rsidRPr="00D26457">
        <w:rPr>
          <w:rFonts w:ascii="Times New Roman" w:eastAsia="Arimo" w:hAnsi="Times New Roman" w:cs="Times New Roman"/>
          <w:sz w:val="24"/>
          <w:szCs w:val="24"/>
        </w:rPr>
        <w:t>ρεάν στη Μαρίνα της Κω, ως προσφορά από το Δήμο αλλά και αναγνώ</w:t>
      </w:r>
      <w:r>
        <w:rPr>
          <w:rFonts w:ascii="Times New Roman" w:eastAsia="Arimo" w:hAnsi="Times New Roman" w:cs="Times New Roman"/>
          <w:sz w:val="24"/>
          <w:szCs w:val="24"/>
        </w:rPr>
        <w:t>ριση του έργου τους και είναι το</w:t>
      </w:r>
      <w:r w:rsidR="00F71BF4" w:rsidRPr="00D26457">
        <w:rPr>
          <w:rFonts w:ascii="Times New Roman" w:eastAsia="Arimo" w:hAnsi="Times New Roman" w:cs="Times New Roman"/>
          <w:sz w:val="24"/>
          <w:szCs w:val="24"/>
        </w:rPr>
        <w:t xml:space="preserve"> μοναδικ</w:t>
      </w:r>
      <w:r>
        <w:rPr>
          <w:rFonts w:ascii="Times New Roman" w:eastAsia="Arimo" w:hAnsi="Times New Roman" w:cs="Times New Roman"/>
          <w:sz w:val="24"/>
          <w:szCs w:val="24"/>
        </w:rPr>
        <w:t>ό διασωστικό σκάφος</w:t>
      </w:r>
      <w:r w:rsidR="00F71BF4" w:rsidRPr="00D26457">
        <w:rPr>
          <w:rFonts w:ascii="Times New Roman" w:eastAsia="Arimo" w:hAnsi="Times New Roman" w:cs="Times New Roman"/>
          <w:sz w:val="24"/>
          <w:szCs w:val="24"/>
        </w:rPr>
        <w:t xml:space="preserve"> τύπου (SAR) στα Δωδεκάνησα.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Ανάλογες εθελοντικές ομάδες δραστηριοποιούνται και σε άλλες περιοχές της νησιωτικής Ελλάδας. Η προσπάθεια αυτή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 </w:t>
      </w:r>
      <w:r>
        <w:rPr>
          <w:rFonts w:ascii="Times New Roman" w:eastAsia="Arimo" w:hAnsi="Times New Roman" w:cs="Times New Roman"/>
          <w:sz w:val="24"/>
          <w:szCs w:val="24"/>
        </w:rPr>
        <w:t>όμως,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 χρειάζεται την έμπρακτη στήριξη της Πολιτείας που πρέπει να ενισχύσει τη λειτουργία της Ελληνικής Ομάδας Διάσωσης.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Σε αυτά τα πλαίσια θα πρέπει να υπάρξει η δυνατότητα είτε έμμεσης είτε άμεσης χρηματοδότησης και ενίσχυσης από την πλευρά της Πολιτείας αλλά και της αυτοδιοίκησης.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Το Υπουργείο Εσωτερικών θα πρέπει να προωθήσει ρύθμιση για να δοθεί η δυνατότητα στους νησιωτικούς Δήμους να χρηματοδοτούν από ίδιους πόρους εθελοντικές δομές στον τομέα της πολιτικής προστασίας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 ενώ ανάλογες κινήσεις θα πρέπει να κάνει και το Υπουργείο Ναυτιλίας και Νησιωτικής Πολιτικής.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Κατόπιν των ανωτέρω</w:t>
      </w:r>
    </w:p>
    <w:p w:rsidR="00F71BF4" w:rsidRDefault="00F71BF4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Ερωτώνται οι Κύριοι Υπουργοί</w:t>
      </w:r>
    </w:p>
    <w:p w:rsidR="00A4572C" w:rsidRPr="00D26457" w:rsidRDefault="00A4572C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D26457">
        <w:rPr>
          <w:rFonts w:ascii="Times New Roman" w:eastAsia="Arimo" w:hAnsi="Times New Roman" w:cs="Times New Roman"/>
          <w:sz w:val="24"/>
          <w:szCs w:val="24"/>
        </w:rPr>
        <w:t>Εάν το Υπουργείο Εσωτερικών προτίθεται να προωθήσει νομοθετική ρύθμιση για να δοθεί η δυνατότητα σε νησιωτικούς δήμους να χρηματοδοτούν, από ίδιους πόρους, εθελοντικές δομές και οργανώσεις στον τομέα της πολιτικής προστασίας.</w:t>
      </w: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2.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Εάν το Υπουργείο </w:t>
      </w:r>
      <w:r w:rsidR="00B30F81" w:rsidRPr="00D26457">
        <w:rPr>
          <w:rFonts w:ascii="Times New Roman" w:eastAsia="Arimo" w:hAnsi="Times New Roman" w:cs="Times New Roman"/>
          <w:sz w:val="24"/>
          <w:szCs w:val="24"/>
        </w:rPr>
        <w:t xml:space="preserve">Ναυτιλίας </w:t>
      </w:r>
      <w:r w:rsidR="00B30F81">
        <w:rPr>
          <w:rFonts w:ascii="Times New Roman" w:eastAsia="Arimo" w:hAnsi="Times New Roman" w:cs="Times New Roman"/>
          <w:sz w:val="24"/>
          <w:szCs w:val="24"/>
        </w:rPr>
        <w:t xml:space="preserve">και </w:t>
      </w:r>
      <w:r w:rsidRPr="00D26457">
        <w:rPr>
          <w:rFonts w:ascii="Times New Roman" w:eastAsia="Arimo" w:hAnsi="Times New Roman" w:cs="Times New Roman"/>
          <w:sz w:val="24"/>
          <w:szCs w:val="24"/>
        </w:rPr>
        <w:t>Νησιωτικής Πολιτικής προτίθεται να ενισχύσει και αυτό τη λειτουργία εθελοντικών ομάδων όπως η Ελληνική Ομάδα Διάσωσης παρέχοντας τα καύσιμα για την κίνησ</w:t>
      </w:r>
      <w:r w:rsidR="00AC2DD8">
        <w:rPr>
          <w:rFonts w:ascii="Times New Roman" w:eastAsia="Arimo" w:hAnsi="Times New Roman" w:cs="Times New Roman"/>
          <w:sz w:val="24"/>
          <w:szCs w:val="24"/>
        </w:rPr>
        <w:t>ή</w:t>
      </w:r>
      <w:r w:rsidRPr="00D26457">
        <w:rPr>
          <w:rFonts w:ascii="Times New Roman" w:eastAsia="Arimo" w:hAnsi="Times New Roman" w:cs="Times New Roman"/>
          <w:sz w:val="24"/>
          <w:szCs w:val="24"/>
        </w:rPr>
        <w:t xml:space="preserve"> τους.</w:t>
      </w:r>
    </w:p>
    <w:p w:rsidR="00F71BF4" w:rsidRDefault="00F71BF4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AC2DD8" w:rsidRPr="00D26457" w:rsidRDefault="00AC2DD8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F71BF4" w:rsidRDefault="00F71BF4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AC2DD8" w:rsidRPr="00D26457" w:rsidRDefault="00AC2DD8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F71BF4" w:rsidRPr="00D26457" w:rsidRDefault="00F71BF4" w:rsidP="00F71BF4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5C344F" w:rsidRPr="00775B29" w:rsidRDefault="00F71BF4" w:rsidP="00A4572C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26457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sectPr w:rsidR="005C344F" w:rsidRPr="00775B29" w:rsidSect="00635244">
      <w:footerReference w:type="default" r:id="rId8"/>
      <w:headerReference w:type="first" r:id="rId9"/>
      <w:footerReference w:type="first" r:id="rId10"/>
      <w:pgSz w:w="11907" w:h="16840"/>
      <w:pgMar w:top="1418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BD0" w:rsidRDefault="00363BD0" w:rsidP="00635244">
      <w:r>
        <w:separator/>
      </w:r>
    </w:p>
  </w:endnote>
  <w:endnote w:type="continuationSeparator" w:id="1">
    <w:p w:rsidR="00363BD0" w:rsidRDefault="00363BD0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963153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963153">
      <w:rPr>
        <w:color w:val="000000"/>
      </w:rPr>
      <w:fldChar w:fldCharType="begin"/>
    </w:r>
    <w:r>
      <w:rPr>
        <w:color w:val="000000"/>
      </w:rPr>
      <w:instrText>PAGE</w:instrText>
    </w:r>
    <w:r w:rsidR="00963153">
      <w:rPr>
        <w:color w:val="000000"/>
      </w:rPr>
      <w:fldChar w:fldCharType="separate"/>
    </w:r>
    <w:r w:rsidR="009D4910">
      <w:rPr>
        <w:noProof/>
        <w:color w:val="000000"/>
      </w:rPr>
      <w:t>2</w:t>
    </w:r>
    <w:r w:rsidR="00963153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963153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BD0" w:rsidRDefault="00363BD0" w:rsidP="00635244">
      <w:r>
        <w:separator/>
      </w:r>
    </w:p>
  </w:footnote>
  <w:footnote w:type="continuationSeparator" w:id="1">
    <w:p w:rsidR="00363BD0" w:rsidRDefault="00363BD0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BE6DE0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871855" cy="361315"/>
          <wp:effectExtent l="19050" t="0" r="4445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361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5244" w:rsidRPr="007D0350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>ΒΟΥΛΗ ΤΩΝ ΕΛΛΗΝΩΝ</w:t>
    </w:r>
  </w:p>
  <w:p w:rsidR="00C725C6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b/>
        <w:color w:val="000000"/>
        <w:sz w:val="18"/>
        <w:szCs w:val="18"/>
      </w:rPr>
      <w:t>ΜΑΝΟΣ Ν. ΚΟΝΣΟΛΑΣ</w:t>
    </w:r>
  </w:p>
  <w:p w:rsidR="00635244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 xml:space="preserve">Βουλευτής Ν. Δωδεκανήσου – </w:t>
    </w:r>
    <w:r w:rsidR="006801B2" w:rsidRPr="007D0350">
      <w:rPr>
        <w:rFonts w:ascii="Times New Roman" w:eastAsia="Times New Roman" w:hAnsi="Times New Roman" w:cs="Times New Roman"/>
        <w:color w:val="000000"/>
        <w:sz w:val="18"/>
        <w:szCs w:val="18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A7ABE"/>
    <w:multiLevelType w:val="multilevel"/>
    <w:tmpl w:val="6584F4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587F"/>
    <w:rsid w:val="000339A1"/>
    <w:rsid w:val="00035849"/>
    <w:rsid w:val="0004421E"/>
    <w:rsid w:val="00046263"/>
    <w:rsid w:val="00047206"/>
    <w:rsid w:val="000511CF"/>
    <w:rsid w:val="00052B5A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B4BAA"/>
    <w:rsid w:val="000C5371"/>
    <w:rsid w:val="000D2263"/>
    <w:rsid w:val="000E5F1A"/>
    <w:rsid w:val="000F00D8"/>
    <w:rsid w:val="000F4F44"/>
    <w:rsid w:val="000F712F"/>
    <w:rsid w:val="000F7D00"/>
    <w:rsid w:val="00102489"/>
    <w:rsid w:val="001036D6"/>
    <w:rsid w:val="00103797"/>
    <w:rsid w:val="00120988"/>
    <w:rsid w:val="00124BBE"/>
    <w:rsid w:val="001250D4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94F57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236A"/>
    <w:rsid w:val="00223ACD"/>
    <w:rsid w:val="00227E0B"/>
    <w:rsid w:val="00250B33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D7378"/>
    <w:rsid w:val="002E24AB"/>
    <w:rsid w:val="002E5C16"/>
    <w:rsid w:val="002E69B5"/>
    <w:rsid w:val="002E73A7"/>
    <w:rsid w:val="002F58A1"/>
    <w:rsid w:val="00300872"/>
    <w:rsid w:val="0031485D"/>
    <w:rsid w:val="0032201D"/>
    <w:rsid w:val="003241D0"/>
    <w:rsid w:val="00340315"/>
    <w:rsid w:val="00341026"/>
    <w:rsid w:val="00344A9D"/>
    <w:rsid w:val="00355DA6"/>
    <w:rsid w:val="00363BD0"/>
    <w:rsid w:val="0037061E"/>
    <w:rsid w:val="00373166"/>
    <w:rsid w:val="00373167"/>
    <w:rsid w:val="00376C39"/>
    <w:rsid w:val="00383C8A"/>
    <w:rsid w:val="00385AB8"/>
    <w:rsid w:val="00391FC9"/>
    <w:rsid w:val="003A24DD"/>
    <w:rsid w:val="003B421E"/>
    <w:rsid w:val="003B4F20"/>
    <w:rsid w:val="003B5963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6242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70A3C"/>
    <w:rsid w:val="0048057F"/>
    <w:rsid w:val="004869D0"/>
    <w:rsid w:val="004A4EE6"/>
    <w:rsid w:val="004C1B25"/>
    <w:rsid w:val="004C278C"/>
    <w:rsid w:val="004C5BD8"/>
    <w:rsid w:val="004D46B2"/>
    <w:rsid w:val="004E5897"/>
    <w:rsid w:val="004E62AA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0638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4812"/>
    <w:rsid w:val="006801B2"/>
    <w:rsid w:val="006802F5"/>
    <w:rsid w:val="00685F50"/>
    <w:rsid w:val="00693868"/>
    <w:rsid w:val="006A6FDB"/>
    <w:rsid w:val="006A7741"/>
    <w:rsid w:val="006B28CD"/>
    <w:rsid w:val="006C087B"/>
    <w:rsid w:val="006C2FF8"/>
    <w:rsid w:val="006C5A75"/>
    <w:rsid w:val="006C638C"/>
    <w:rsid w:val="006D0969"/>
    <w:rsid w:val="006D441B"/>
    <w:rsid w:val="006E48F3"/>
    <w:rsid w:val="006E7D49"/>
    <w:rsid w:val="006F22FC"/>
    <w:rsid w:val="006F699D"/>
    <w:rsid w:val="006F6D09"/>
    <w:rsid w:val="00707F46"/>
    <w:rsid w:val="00715752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0D52"/>
    <w:rsid w:val="00792453"/>
    <w:rsid w:val="00795494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6956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2F1B"/>
    <w:rsid w:val="008D03BF"/>
    <w:rsid w:val="008D1281"/>
    <w:rsid w:val="008E2FF8"/>
    <w:rsid w:val="008F3BF7"/>
    <w:rsid w:val="008F415E"/>
    <w:rsid w:val="008F5DDD"/>
    <w:rsid w:val="008F75E6"/>
    <w:rsid w:val="00901F7E"/>
    <w:rsid w:val="009021D3"/>
    <w:rsid w:val="00923A8E"/>
    <w:rsid w:val="0093483D"/>
    <w:rsid w:val="0095115F"/>
    <w:rsid w:val="009530BA"/>
    <w:rsid w:val="00963153"/>
    <w:rsid w:val="00966754"/>
    <w:rsid w:val="009747B8"/>
    <w:rsid w:val="00982790"/>
    <w:rsid w:val="009930E2"/>
    <w:rsid w:val="0099704B"/>
    <w:rsid w:val="009A1873"/>
    <w:rsid w:val="009B1688"/>
    <w:rsid w:val="009B6964"/>
    <w:rsid w:val="009D4910"/>
    <w:rsid w:val="009D7A84"/>
    <w:rsid w:val="009E17B5"/>
    <w:rsid w:val="009E6B74"/>
    <w:rsid w:val="009F525A"/>
    <w:rsid w:val="00A0262C"/>
    <w:rsid w:val="00A21110"/>
    <w:rsid w:val="00A300A1"/>
    <w:rsid w:val="00A35C60"/>
    <w:rsid w:val="00A419C2"/>
    <w:rsid w:val="00A4572C"/>
    <w:rsid w:val="00A4746B"/>
    <w:rsid w:val="00A5144C"/>
    <w:rsid w:val="00A52FCA"/>
    <w:rsid w:val="00A6088A"/>
    <w:rsid w:val="00A66335"/>
    <w:rsid w:val="00A676B0"/>
    <w:rsid w:val="00A709F6"/>
    <w:rsid w:val="00A712AA"/>
    <w:rsid w:val="00A9074F"/>
    <w:rsid w:val="00AA2E45"/>
    <w:rsid w:val="00AA51C2"/>
    <w:rsid w:val="00AC2DD8"/>
    <w:rsid w:val="00AD0E82"/>
    <w:rsid w:val="00AD4063"/>
    <w:rsid w:val="00AD51CF"/>
    <w:rsid w:val="00AD583B"/>
    <w:rsid w:val="00AE4015"/>
    <w:rsid w:val="00B01141"/>
    <w:rsid w:val="00B01AA5"/>
    <w:rsid w:val="00B05B16"/>
    <w:rsid w:val="00B116AB"/>
    <w:rsid w:val="00B1392B"/>
    <w:rsid w:val="00B169EF"/>
    <w:rsid w:val="00B2750E"/>
    <w:rsid w:val="00B30F81"/>
    <w:rsid w:val="00B3561E"/>
    <w:rsid w:val="00B62598"/>
    <w:rsid w:val="00B64005"/>
    <w:rsid w:val="00B66F66"/>
    <w:rsid w:val="00B701E4"/>
    <w:rsid w:val="00B80179"/>
    <w:rsid w:val="00B81E6B"/>
    <w:rsid w:val="00B96094"/>
    <w:rsid w:val="00B971A6"/>
    <w:rsid w:val="00BB7483"/>
    <w:rsid w:val="00BC4244"/>
    <w:rsid w:val="00BC48BC"/>
    <w:rsid w:val="00BC4933"/>
    <w:rsid w:val="00BC78A7"/>
    <w:rsid w:val="00BD1F0D"/>
    <w:rsid w:val="00BD2DA8"/>
    <w:rsid w:val="00BD4FD6"/>
    <w:rsid w:val="00BE33BE"/>
    <w:rsid w:val="00BE6DE0"/>
    <w:rsid w:val="00C052B9"/>
    <w:rsid w:val="00C06DCC"/>
    <w:rsid w:val="00C1275F"/>
    <w:rsid w:val="00C26ED1"/>
    <w:rsid w:val="00C34751"/>
    <w:rsid w:val="00C40437"/>
    <w:rsid w:val="00C523D0"/>
    <w:rsid w:val="00C725C6"/>
    <w:rsid w:val="00CA6869"/>
    <w:rsid w:val="00CB65C2"/>
    <w:rsid w:val="00CC0AD4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0145"/>
    <w:rsid w:val="00CF118E"/>
    <w:rsid w:val="00CF6D55"/>
    <w:rsid w:val="00D03621"/>
    <w:rsid w:val="00D05CFB"/>
    <w:rsid w:val="00D06AF8"/>
    <w:rsid w:val="00D06F44"/>
    <w:rsid w:val="00D1210E"/>
    <w:rsid w:val="00D1709E"/>
    <w:rsid w:val="00D20E19"/>
    <w:rsid w:val="00D21621"/>
    <w:rsid w:val="00D24616"/>
    <w:rsid w:val="00D25B7E"/>
    <w:rsid w:val="00D31782"/>
    <w:rsid w:val="00D32B61"/>
    <w:rsid w:val="00D35FB3"/>
    <w:rsid w:val="00D509EE"/>
    <w:rsid w:val="00D55B9B"/>
    <w:rsid w:val="00D561F0"/>
    <w:rsid w:val="00D6547A"/>
    <w:rsid w:val="00D73AEF"/>
    <w:rsid w:val="00D90303"/>
    <w:rsid w:val="00D96616"/>
    <w:rsid w:val="00D96A06"/>
    <w:rsid w:val="00DA552C"/>
    <w:rsid w:val="00DC3BAD"/>
    <w:rsid w:val="00DC7507"/>
    <w:rsid w:val="00DD2F76"/>
    <w:rsid w:val="00DD3409"/>
    <w:rsid w:val="00DD478C"/>
    <w:rsid w:val="00DD4F69"/>
    <w:rsid w:val="00DE70CC"/>
    <w:rsid w:val="00E252F1"/>
    <w:rsid w:val="00E26712"/>
    <w:rsid w:val="00E402A2"/>
    <w:rsid w:val="00E4797B"/>
    <w:rsid w:val="00E5607B"/>
    <w:rsid w:val="00E658FA"/>
    <w:rsid w:val="00E70CEF"/>
    <w:rsid w:val="00E70EB6"/>
    <w:rsid w:val="00E80C59"/>
    <w:rsid w:val="00E81407"/>
    <w:rsid w:val="00E82A4E"/>
    <w:rsid w:val="00E969B1"/>
    <w:rsid w:val="00EA3CC3"/>
    <w:rsid w:val="00EA5248"/>
    <w:rsid w:val="00EC2163"/>
    <w:rsid w:val="00EC2640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34211"/>
    <w:rsid w:val="00F4678B"/>
    <w:rsid w:val="00F508F1"/>
    <w:rsid w:val="00F5372C"/>
    <w:rsid w:val="00F53F44"/>
    <w:rsid w:val="00F619A3"/>
    <w:rsid w:val="00F650C7"/>
    <w:rsid w:val="00F66B89"/>
    <w:rsid w:val="00F71BF4"/>
    <w:rsid w:val="00F9122F"/>
    <w:rsid w:val="00F91DC4"/>
    <w:rsid w:val="00F94B42"/>
    <w:rsid w:val="00FA0209"/>
    <w:rsid w:val="00FA2820"/>
    <w:rsid w:val="00FA67A5"/>
    <w:rsid w:val="00FB22F0"/>
    <w:rsid w:val="00FB6A46"/>
    <w:rsid w:val="00FB73A1"/>
    <w:rsid w:val="00FC18F8"/>
    <w:rsid w:val="00FC2D16"/>
    <w:rsid w:val="00FC2D5C"/>
    <w:rsid w:val="00FD3546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92AF3-ADCA-495D-BFE5-1CE35FDC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403</Words>
  <Characters>2180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2578</CharactersWithSpaces>
  <SharedDoc>false</SharedDoc>
  <HLinks>
    <vt:vector size="24" baseType="variant">
      <vt:variant>
        <vt:i4>2949149</vt:i4>
      </vt:variant>
      <vt:variant>
        <vt:i4>12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9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  <vt:variant>
        <vt:i4>2949149</vt:i4>
      </vt:variant>
      <vt:variant>
        <vt:i4>3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0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11</cp:revision>
  <cp:lastPrinted>2019-02-28T10:10:00Z</cp:lastPrinted>
  <dcterms:created xsi:type="dcterms:W3CDTF">2019-02-28T09:51:00Z</dcterms:created>
  <dcterms:modified xsi:type="dcterms:W3CDTF">2019-02-28T10:40:00Z</dcterms:modified>
</cp:coreProperties>
</file>