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FA02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F47E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7</w:t>
      </w:r>
      <w:r w:rsidR="00E26712" w:rsidRP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169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Φεβρου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αρίου 2019</w:t>
      </w:r>
    </w:p>
    <w:p w:rsidR="006C5A75" w:rsidRDefault="008E172B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6070/27.2.2019</w:t>
      </w:r>
    </w:p>
    <w:p w:rsidR="006C5A75" w:rsidRDefault="006C5A75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Κύριο Υπουργό Παιδείας, Έρευνας και Θρησκευμάτων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762A2F">
        <w:rPr>
          <w:rFonts w:ascii="Times New Roman" w:eastAsia="Arimo" w:hAnsi="Times New Roman" w:cs="Times New Roman"/>
          <w:sz w:val="24"/>
          <w:szCs w:val="24"/>
        </w:rPr>
        <w:t>Άνιση αντιμετώπιση των αναπληρωτών εκπαιδευτικών που συμμετείχαν στους διαγωνισμούς του ΑΣΕΠ με τ</w:t>
      </w:r>
      <w:r>
        <w:rPr>
          <w:rFonts w:ascii="Times New Roman" w:eastAsia="Arimo" w:hAnsi="Times New Roman" w:cs="Times New Roman"/>
          <w:sz w:val="24"/>
          <w:szCs w:val="24"/>
        </w:rPr>
        <w:t>ο νέο σύστημα διορισμών»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Το νέο σύστημα διορισμών στην εκπαίδευση, δημιουργεί συνθήκες ανισότητας και άδικης αντιμετώπισης των αναπληρωτών εκπαιδευτικών που είχαν συμμετάσχει και επιτύχει στους διαγωνισμούς του ΑΣΕΠ.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Οι συγκεκριμένοι εκπαιδευτικοί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62A2F">
        <w:rPr>
          <w:rFonts w:ascii="Times New Roman" w:eastAsia="Arimo" w:hAnsi="Times New Roman" w:cs="Times New Roman"/>
          <w:sz w:val="24"/>
          <w:szCs w:val="24"/>
        </w:rPr>
        <w:t xml:space="preserve"> αφού πρώτα πέρασαν από τη δ</w:t>
      </w:r>
      <w:r>
        <w:rPr>
          <w:rFonts w:ascii="Times New Roman" w:eastAsia="Arimo" w:hAnsi="Times New Roman" w:cs="Times New Roman"/>
          <w:sz w:val="24"/>
          <w:szCs w:val="24"/>
        </w:rPr>
        <w:t>ιαγωνιστική διαδικασία του ΑΣΕΠ</w:t>
      </w:r>
      <w:r w:rsidRPr="00762A2F">
        <w:rPr>
          <w:rFonts w:ascii="Times New Roman" w:eastAsia="Arimo" w:hAnsi="Times New Roman" w:cs="Times New Roman"/>
          <w:sz w:val="24"/>
          <w:szCs w:val="24"/>
        </w:rPr>
        <w:t>, υπηρέτησαν ως αναπληρωτές εκπαιδευτικοί σε απομακρυσμένα και δυσπρόσιτα σχολεία.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Με το νέο σύστημα διορισμών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62A2F">
        <w:rPr>
          <w:rFonts w:ascii="Times New Roman" w:eastAsia="Arimo" w:hAnsi="Times New Roman" w:cs="Times New Roman"/>
          <w:sz w:val="24"/>
          <w:szCs w:val="24"/>
        </w:rPr>
        <w:t xml:space="preserve"> όμως, όλοι αυτοί οι άνθρωποι, που ακολούθησαν την αδιάβλητη και θεσμοθετημένη διαδικασία του ΑΣΕΠ θίγονται ανεπανόρθωτα από τη στιγμή που δεν </w:t>
      </w:r>
      <w:proofErr w:type="spellStart"/>
      <w:r w:rsidRPr="00762A2F">
        <w:rPr>
          <w:rFonts w:ascii="Times New Roman" w:eastAsia="Arimo" w:hAnsi="Times New Roman" w:cs="Times New Roman"/>
          <w:sz w:val="24"/>
          <w:szCs w:val="24"/>
        </w:rPr>
        <w:t>προσμετρώνται</w:t>
      </w:r>
      <w:proofErr w:type="spellEnd"/>
      <w:r w:rsidRPr="00762A2F">
        <w:rPr>
          <w:rFonts w:ascii="Times New Roman" w:eastAsia="Arimo" w:hAnsi="Times New Roman" w:cs="Times New Roman"/>
          <w:sz w:val="24"/>
          <w:szCs w:val="24"/>
        </w:rPr>
        <w:t xml:space="preserve"> τα μόρια των διαγωνισμών του ΑΣΕΠ στο νέο σύστημα προσλήψεων στην εκπαίδευση.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Πέρα από την άνιση και ανορθολογική αντιμετώπιση αυτής της κατηγορίας εκπαιδευτικών, η κυβέρνηση εκπέμπει ένα εντελώς λάθος μήνυμα.</w:t>
      </w:r>
    </w:p>
    <w:p w:rsidR="006C5A75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Η παράκαμψη και ακύρωση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62A2F">
        <w:rPr>
          <w:rFonts w:ascii="Times New Roman" w:eastAsia="Arimo" w:hAnsi="Times New Roman" w:cs="Times New Roman"/>
          <w:sz w:val="24"/>
          <w:szCs w:val="24"/>
        </w:rPr>
        <w:t xml:space="preserve"> ουσιαστικά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62A2F">
        <w:rPr>
          <w:rFonts w:ascii="Times New Roman" w:eastAsia="Arimo" w:hAnsi="Times New Roman" w:cs="Times New Roman"/>
          <w:sz w:val="24"/>
          <w:szCs w:val="24"/>
        </w:rPr>
        <w:t xml:space="preserve"> της συμμετοχής τους στους διαγωνισμούς του ΑΣΕΠ, ως προς τη </w:t>
      </w:r>
      <w:proofErr w:type="spellStart"/>
      <w:r w:rsidRPr="00762A2F">
        <w:rPr>
          <w:rFonts w:ascii="Times New Roman" w:eastAsia="Arimo" w:hAnsi="Times New Roman" w:cs="Times New Roman"/>
          <w:sz w:val="24"/>
          <w:szCs w:val="24"/>
        </w:rPr>
        <w:t>μοριοδότηση</w:t>
      </w:r>
      <w:proofErr w:type="spellEnd"/>
      <w:r w:rsidRPr="00762A2F">
        <w:rPr>
          <w:rFonts w:ascii="Times New Roman" w:eastAsia="Arimo" w:hAnsi="Times New Roman" w:cs="Times New Roman"/>
          <w:sz w:val="24"/>
          <w:szCs w:val="24"/>
        </w:rPr>
        <w:t>, αποτελεί απαξίωση της πλέον αδιάβλητης και αξιοκρατικής διαδικασίας.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lastRenderedPageBreak/>
        <w:t>Κατόπιν των ανωτέρω</w:t>
      </w:r>
    </w:p>
    <w:p w:rsidR="006C5A75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762A2F">
        <w:rPr>
          <w:rFonts w:ascii="Times New Roman" w:eastAsia="Arimo" w:hAnsi="Times New Roman" w:cs="Times New Roman"/>
          <w:sz w:val="24"/>
          <w:szCs w:val="24"/>
        </w:rPr>
        <w:t xml:space="preserve">Εάν προτίθεται να αναλάβει πρωτοβουλία για να αρθεί αυτή η αδικία και να </w:t>
      </w:r>
      <w:proofErr w:type="spellStart"/>
      <w:r w:rsidRPr="00762A2F">
        <w:rPr>
          <w:rFonts w:ascii="Times New Roman" w:eastAsia="Arimo" w:hAnsi="Times New Roman" w:cs="Times New Roman"/>
          <w:sz w:val="24"/>
          <w:szCs w:val="24"/>
        </w:rPr>
        <w:t>προσμετρώνται</w:t>
      </w:r>
      <w:proofErr w:type="spellEnd"/>
      <w:r w:rsidRPr="00762A2F">
        <w:rPr>
          <w:rFonts w:ascii="Times New Roman" w:eastAsia="Arimo" w:hAnsi="Times New Roman" w:cs="Times New Roman"/>
          <w:sz w:val="24"/>
          <w:szCs w:val="24"/>
        </w:rPr>
        <w:t xml:space="preserve"> τα μόρια των αναπληρωτών εκπαιδευτικών της συμμετοχής και επιτυχίας στους διαγωνισμούς του ΑΣΕΠ για τις προσλήψεις.</w:t>
      </w:r>
    </w:p>
    <w:p w:rsidR="006C5A75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6C5A75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6C5A75" w:rsidRPr="00762A2F" w:rsidRDefault="006C5A75" w:rsidP="006C5A75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62A2F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775B29" w:rsidRDefault="005C344F" w:rsidP="00BB748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635244">
      <w:footerReference w:type="default" r:id="rId7"/>
      <w:headerReference w:type="first" r:id="rId8"/>
      <w:footerReference w:type="first" r:id="rId9"/>
      <w:pgSz w:w="11907" w:h="16840"/>
      <w:pgMar w:top="1418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B363D3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B363D3">
      <w:rPr>
        <w:color w:val="000000"/>
      </w:rPr>
      <w:fldChar w:fldCharType="begin"/>
    </w:r>
    <w:r>
      <w:rPr>
        <w:color w:val="000000"/>
      </w:rPr>
      <w:instrText>PAGE</w:instrText>
    </w:r>
    <w:r w:rsidR="00B363D3">
      <w:rPr>
        <w:color w:val="000000"/>
      </w:rPr>
      <w:fldChar w:fldCharType="separate"/>
    </w:r>
    <w:r w:rsidR="008E172B">
      <w:rPr>
        <w:noProof/>
        <w:color w:val="000000"/>
      </w:rPr>
      <w:t>2</w:t>
    </w:r>
    <w:r w:rsidR="00B363D3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B363D3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1855" cy="361315"/>
          <wp:effectExtent l="19050" t="0" r="4445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11CF"/>
    <w:rsid w:val="00052B5A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4BAA"/>
    <w:rsid w:val="000C5371"/>
    <w:rsid w:val="000F00D8"/>
    <w:rsid w:val="000F4F44"/>
    <w:rsid w:val="000F712F"/>
    <w:rsid w:val="000F7D00"/>
    <w:rsid w:val="00102489"/>
    <w:rsid w:val="001036D6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50B33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D7378"/>
    <w:rsid w:val="002E24AB"/>
    <w:rsid w:val="002E5C16"/>
    <w:rsid w:val="002E69B5"/>
    <w:rsid w:val="002E73A7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3C8A"/>
    <w:rsid w:val="00385AB8"/>
    <w:rsid w:val="00391FC9"/>
    <w:rsid w:val="003A24DD"/>
    <w:rsid w:val="003B421E"/>
    <w:rsid w:val="003B4F20"/>
    <w:rsid w:val="003B5963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6242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0A3C"/>
    <w:rsid w:val="0048057F"/>
    <w:rsid w:val="004869D0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0638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801B2"/>
    <w:rsid w:val="00685F50"/>
    <w:rsid w:val="00693868"/>
    <w:rsid w:val="00694162"/>
    <w:rsid w:val="006A6FDB"/>
    <w:rsid w:val="006A7741"/>
    <w:rsid w:val="006B28CD"/>
    <w:rsid w:val="006C087B"/>
    <w:rsid w:val="006C2FF8"/>
    <w:rsid w:val="006C5A75"/>
    <w:rsid w:val="006C638C"/>
    <w:rsid w:val="006D0969"/>
    <w:rsid w:val="006D441B"/>
    <w:rsid w:val="006E48F3"/>
    <w:rsid w:val="006E7D49"/>
    <w:rsid w:val="006F22FC"/>
    <w:rsid w:val="006F699D"/>
    <w:rsid w:val="00707F46"/>
    <w:rsid w:val="00715752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0D52"/>
    <w:rsid w:val="00792453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6956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D03BF"/>
    <w:rsid w:val="008D1281"/>
    <w:rsid w:val="008E172B"/>
    <w:rsid w:val="008E2FF8"/>
    <w:rsid w:val="008F3BF7"/>
    <w:rsid w:val="008F415E"/>
    <w:rsid w:val="008F5DDD"/>
    <w:rsid w:val="008F75E6"/>
    <w:rsid w:val="00901F7E"/>
    <w:rsid w:val="009021D3"/>
    <w:rsid w:val="00923A8E"/>
    <w:rsid w:val="0093483D"/>
    <w:rsid w:val="0095115F"/>
    <w:rsid w:val="009530BA"/>
    <w:rsid w:val="00966754"/>
    <w:rsid w:val="009747B8"/>
    <w:rsid w:val="00982790"/>
    <w:rsid w:val="009930E2"/>
    <w:rsid w:val="0099704B"/>
    <w:rsid w:val="009A1873"/>
    <w:rsid w:val="009B1688"/>
    <w:rsid w:val="009B6964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746B"/>
    <w:rsid w:val="00A5144C"/>
    <w:rsid w:val="00A52FCA"/>
    <w:rsid w:val="00A6088A"/>
    <w:rsid w:val="00A66335"/>
    <w:rsid w:val="00A676B0"/>
    <w:rsid w:val="00A709F6"/>
    <w:rsid w:val="00A712AA"/>
    <w:rsid w:val="00A9074F"/>
    <w:rsid w:val="00AA2E45"/>
    <w:rsid w:val="00AA51C2"/>
    <w:rsid w:val="00AD0E82"/>
    <w:rsid w:val="00AD4063"/>
    <w:rsid w:val="00AD51CF"/>
    <w:rsid w:val="00AD583B"/>
    <w:rsid w:val="00AE4015"/>
    <w:rsid w:val="00B01141"/>
    <w:rsid w:val="00B01AA5"/>
    <w:rsid w:val="00B05B16"/>
    <w:rsid w:val="00B116AB"/>
    <w:rsid w:val="00B1392B"/>
    <w:rsid w:val="00B169EF"/>
    <w:rsid w:val="00B2750E"/>
    <w:rsid w:val="00B3561E"/>
    <w:rsid w:val="00B363D3"/>
    <w:rsid w:val="00B62598"/>
    <w:rsid w:val="00B64005"/>
    <w:rsid w:val="00B66F66"/>
    <w:rsid w:val="00B701E4"/>
    <w:rsid w:val="00B80179"/>
    <w:rsid w:val="00B81E6B"/>
    <w:rsid w:val="00B96094"/>
    <w:rsid w:val="00B971A6"/>
    <w:rsid w:val="00BB7483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0AD4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5CFB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09EE"/>
    <w:rsid w:val="00D55B9B"/>
    <w:rsid w:val="00D561F0"/>
    <w:rsid w:val="00D6547A"/>
    <w:rsid w:val="00D73AEF"/>
    <w:rsid w:val="00D90303"/>
    <w:rsid w:val="00D96616"/>
    <w:rsid w:val="00D96A06"/>
    <w:rsid w:val="00DA552C"/>
    <w:rsid w:val="00DC3BAD"/>
    <w:rsid w:val="00DC7507"/>
    <w:rsid w:val="00DD2F76"/>
    <w:rsid w:val="00DD3409"/>
    <w:rsid w:val="00DD478C"/>
    <w:rsid w:val="00DD4F69"/>
    <w:rsid w:val="00DE70CC"/>
    <w:rsid w:val="00E252F1"/>
    <w:rsid w:val="00E26712"/>
    <w:rsid w:val="00E402A2"/>
    <w:rsid w:val="00E4797B"/>
    <w:rsid w:val="00E5607B"/>
    <w:rsid w:val="00E658FA"/>
    <w:rsid w:val="00E70CEF"/>
    <w:rsid w:val="00E70EB6"/>
    <w:rsid w:val="00E80C59"/>
    <w:rsid w:val="00E81407"/>
    <w:rsid w:val="00E82A4E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34211"/>
    <w:rsid w:val="00F4678B"/>
    <w:rsid w:val="00F47E45"/>
    <w:rsid w:val="00F508F1"/>
    <w:rsid w:val="00F5372C"/>
    <w:rsid w:val="00F53F44"/>
    <w:rsid w:val="00F619A3"/>
    <w:rsid w:val="00F650C7"/>
    <w:rsid w:val="00F66B89"/>
    <w:rsid w:val="00F9122F"/>
    <w:rsid w:val="00F91DC4"/>
    <w:rsid w:val="00F94B42"/>
    <w:rsid w:val="00FA0209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2AF3-ADCA-495D-BFE5-1CE35FD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237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2019-02-27T08:09:00Z</cp:lastPrinted>
  <dcterms:created xsi:type="dcterms:W3CDTF">2019-02-26T08:01:00Z</dcterms:created>
  <dcterms:modified xsi:type="dcterms:W3CDTF">2019-02-27T08:21:00Z</dcterms:modified>
</cp:coreProperties>
</file>