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4AB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Αθήνα, </w:t>
      </w:r>
      <w:r w:rsidR="00155C2E">
        <w:rPr>
          <w:rFonts w:ascii="Times New Roman" w:eastAsia="Times New Roman" w:hAnsi="Times New Roman" w:cs="Times New Roman"/>
          <w:sz w:val="24"/>
          <w:szCs w:val="24"/>
        </w:rPr>
        <w:t>1</w:t>
      </w:r>
      <w:r w:rsidR="007946DF">
        <w:rPr>
          <w:rFonts w:ascii="Times New Roman" w:eastAsia="Times New Roman" w:hAnsi="Times New Roman" w:cs="Times New Roman"/>
          <w:sz w:val="24"/>
          <w:szCs w:val="24"/>
        </w:rPr>
        <w:t>1</w:t>
      </w:r>
      <w:r w:rsidR="00A708FB">
        <w:rPr>
          <w:rFonts w:ascii="Times New Roman" w:eastAsia="Times New Roman" w:hAnsi="Times New Roman" w:cs="Times New Roman"/>
          <w:sz w:val="24"/>
          <w:szCs w:val="24"/>
        </w:rPr>
        <w:t xml:space="preserve"> Σεπτεμβρίου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DE58ED" w:rsidRDefault="00DE58E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1407/11.9.2018</w:t>
      </w:r>
    </w:p>
    <w:p w:rsidR="007946DF" w:rsidRDefault="007946DF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315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315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315">
        <w:rPr>
          <w:rFonts w:ascii="Times New Roman" w:hAnsi="Times New Roman" w:cs="Times New Roman"/>
          <w:b/>
          <w:sz w:val="24"/>
          <w:szCs w:val="24"/>
        </w:rPr>
        <w:t>Κύριο Υπουργό Υγείας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340315">
        <w:rPr>
          <w:rFonts w:ascii="Times New Roman" w:hAnsi="Times New Roman" w:cs="Times New Roman"/>
          <w:sz w:val="24"/>
          <w:szCs w:val="24"/>
        </w:rPr>
        <w:t xml:space="preserve">Άμεση κάλυψη των αναγκών </w:t>
      </w:r>
      <w:r>
        <w:rPr>
          <w:rFonts w:ascii="Times New Roman" w:hAnsi="Times New Roman" w:cs="Times New Roman"/>
          <w:sz w:val="24"/>
          <w:szCs w:val="24"/>
        </w:rPr>
        <w:t>της δημόσιας υγείας στην Κάσο»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46DF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Η στελέχωση των δομών δημόσιας υγείας στα ακριτικά νησιά, πρέπει να αποτελεί την κορυφαία προτεραιότητα της Πολιτείας.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Στην Κάσο, τίθεται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40315">
        <w:rPr>
          <w:rFonts w:ascii="Times New Roman" w:hAnsi="Times New Roman" w:cs="Times New Roman"/>
          <w:sz w:val="24"/>
          <w:szCs w:val="24"/>
        </w:rPr>
        <w:t xml:space="preserve"> πλέον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40315">
        <w:rPr>
          <w:rFonts w:ascii="Times New Roman" w:hAnsi="Times New Roman" w:cs="Times New Roman"/>
          <w:sz w:val="24"/>
          <w:szCs w:val="24"/>
        </w:rPr>
        <w:t xml:space="preserve"> ως άμεση προτεραιότητα η κάλυψη των αναγκών της δημόσιας υγείας αφού ελλοχεύει ο κίνδυνος να μείνει το νησί χωρίς γιατρό.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Αυτό συμβαίνει γιατί λήγει η θητεία του αγροτικού γιατρού που υπηρετεί σήμερα στο Πολυδύναμο Περιφερειακό Ιατρείο Κάσου και θα πρέπει να υπάρχει η ανάλογη προετοιμασία για την κάλυψη της θέσης.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Η προκήρυξη της συγκεκριμένης θέσης δεν σημαίνει ότι θα καλυφθεί απαραίτητα και για αυτό θα πρέπει το Υπουργείο να αναζητήσει εναλλακτικές λύσεις.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Υπενθυμίζεται ότι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40315">
        <w:rPr>
          <w:rFonts w:ascii="Times New Roman" w:hAnsi="Times New Roman" w:cs="Times New Roman"/>
          <w:sz w:val="24"/>
          <w:szCs w:val="24"/>
        </w:rPr>
        <w:t xml:space="preserve"> εδώ και τρεις μήνες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40315">
        <w:rPr>
          <w:rFonts w:ascii="Times New Roman" w:hAnsi="Times New Roman" w:cs="Times New Roman"/>
          <w:sz w:val="24"/>
          <w:szCs w:val="24"/>
        </w:rPr>
        <w:t xml:space="preserve"> έχει ήδη αποχωρήσει από την Κάσο ο ειδικευμένος γιατρός, χωρίς να καλυφθεί η συγκεκριμένη θέση.</w:t>
      </w:r>
    </w:p>
    <w:p w:rsidR="007946DF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Αυτό που προέχει, με δεδομένα τα προβλήματα που αναφέραμε πριν, είναι να διασφαλιστούν οι ανάγκες της δημόσιας υγείας στην Κάσο.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7946DF" w:rsidRDefault="007946DF" w:rsidP="007946D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0315">
        <w:rPr>
          <w:rFonts w:ascii="Times New Roman" w:hAnsi="Times New Roman" w:cs="Times New Roman"/>
          <w:sz w:val="24"/>
          <w:szCs w:val="24"/>
        </w:rPr>
        <w:t>Για ποιο λόγο παραμένει κενή, εδώ και τρεις μήνες, η θέση του εξειδικευμένου γιατρού που αποχώρησε και ποιος είναι ο σχεδιασμός του Υπου</w:t>
      </w:r>
      <w:r>
        <w:rPr>
          <w:rFonts w:ascii="Times New Roman" w:hAnsi="Times New Roman" w:cs="Times New Roman"/>
          <w:sz w:val="24"/>
          <w:szCs w:val="24"/>
        </w:rPr>
        <w:t>ργείου για την άμεση κάλυψη της;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0315">
        <w:rPr>
          <w:rFonts w:ascii="Times New Roman" w:hAnsi="Times New Roman" w:cs="Times New Roman"/>
          <w:sz w:val="24"/>
          <w:szCs w:val="24"/>
        </w:rPr>
        <w:t>Μπορεί το Υπουργείο να διασφαλίσει ότι η Κάσος δεν θα μείνει χωρίς γιατρό το Νοέμβριο σε περίπτωση που δεν υπάρξει ενδιαφέρον από την προκήρυξη; Έχε</w:t>
      </w:r>
      <w:r>
        <w:rPr>
          <w:rFonts w:ascii="Times New Roman" w:hAnsi="Times New Roman" w:cs="Times New Roman"/>
          <w:sz w:val="24"/>
          <w:szCs w:val="24"/>
        </w:rPr>
        <w:t>ι σχεδιάσει εναλλακτικές λύσεις</w:t>
      </w:r>
      <w:r w:rsidRPr="00340315">
        <w:rPr>
          <w:rFonts w:ascii="Times New Roman" w:hAnsi="Times New Roman" w:cs="Times New Roman"/>
          <w:sz w:val="24"/>
          <w:szCs w:val="24"/>
        </w:rPr>
        <w:t>, όπως η τοποθέτηση οπλίτη γιατρού, υποβάλλοντας σχετικό αίτημα στο Υπουργείο Εθνικής Άμυνας;</w:t>
      </w:r>
      <w:r w:rsidR="00364471" w:rsidRPr="00364471">
        <w:rPr>
          <w:rFonts w:ascii="Times New Roman" w:eastAsia="Times New Roman" w:hAnsi="Times New Roman" w:cs="Times New Roman"/>
          <w:noProof/>
          <w:sz w:val="24"/>
        </w:rPr>
        <w:t xml:space="preserve"> </w:t>
      </w:r>
    </w:p>
    <w:p w:rsidR="007946DF" w:rsidRDefault="007946DF" w:rsidP="007946D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946DF" w:rsidRDefault="007946DF" w:rsidP="007946D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7946DF" w:rsidRPr="00340315" w:rsidRDefault="007946DF" w:rsidP="007946DF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40315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052442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756A1F">
      <w:fldChar w:fldCharType="begin"/>
    </w:r>
    <w:r w:rsidR="003F273D">
      <w:instrText>PAGE</w:instrText>
    </w:r>
    <w:r w:rsidR="00756A1F">
      <w:fldChar w:fldCharType="separate"/>
    </w:r>
    <w:r w:rsidR="00DE58ED">
      <w:rPr>
        <w:noProof/>
      </w:rPr>
      <w:t>2</w:t>
    </w:r>
    <w:r w:rsidR="00756A1F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756A1F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A5B"/>
    <w:rsid w:val="00042939"/>
    <w:rsid w:val="00052442"/>
    <w:rsid w:val="00072325"/>
    <w:rsid w:val="0007319B"/>
    <w:rsid w:val="0008745A"/>
    <w:rsid w:val="0009291C"/>
    <w:rsid w:val="000A6682"/>
    <w:rsid w:val="000C082E"/>
    <w:rsid w:val="000C6E56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55C2E"/>
    <w:rsid w:val="00185EFE"/>
    <w:rsid w:val="0018636A"/>
    <w:rsid w:val="00190B5B"/>
    <w:rsid w:val="001F5748"/>
    <w:rsid w:val="00202F24"/>
    <w:rsid w:val="0023113F"/>
    <w:rsid w:val="0025565A"/>
    <w:rsid w:val="00262145"/>
    <w:rsid w:val="00287BE9"/>
    <w:rsid w:val="002A4F63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534AB"/>
    <w:rsid w:val="00360973"/>
    <w:rsid w:val="00364471"/>
    <w:rsid w:val="003728BE"/>
    <w:rsid w:val="0037408C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76263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3321C"/>
    <w:rsid w:val="006350EB"/>
    <w:rsid w:val="00646DC6"/>
    <w:rsid w:val="00665DCE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56A1F"/>
    <w:rsid w:val="00762701"/>
    <w:rsid w:val="0076567D"/>
    <w:rsid w:val="0077566F"/>
    <w:rsid w:val="00781F17"/>
    <w:rsid w:val="007946DF"/>
    <w:rsid w:val="0079527F"/>
    <w:rsid w:val="00797AD4"/>
    <w:rsid w:val="007D0311"/>
    <w:rsid w:val="007D45C2"/>
    <w:rsid w:val="007E1947"/>
    <w:rsid w:val="007E2CC7"/>
    <w:rsid w:val="007F20E1"/>
    <w:rsid w:val="0081533D"/>
    <w:rsid w:val="00816733"/>
    <w:rsid w:val="00826BC5"/>
    <w:rsid w:val="00830553"/>
    <w:rsid w:val="00847586"/>
    <w:rsid w:val="00851197"/>
    <w:rsid w:val="00866077"/>
    <w:rsid w:val="008A08A7"/>
    <w:rsid w:val="008B558E"/>
    <w:rsid w:val="008B7A86"/>
    <w:rsid w:val="008E0F54"/>
    <w:rsid w:val="008E1D0E"/>
    <w:rsid w:val="008F32C3"/>
    <w:rsid w:val="00923072"/>
    <w:rsid w:val="009278FE"/>
    <w:rsid w:val="00945D94"/>
    <w:rsid w:val="009617AC"/>
    <w:rsid w:val="00964196"/>
    <w:rsid w:val="0097323B"/>
    <w:rsid w:val="00974DEC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708FB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E0AA0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6504B"/>
    <w:rsid w:val="00B72E6C"/>
    <w:rsid w:val="00B83F96"/>
    <w:rsid w:val="00B92822"/>
    <w:rsid w:val="00B96B67"/>
    <w:rsid w:val="00BA10F9"/>
    <w:rsid w:val="00BB4F68"/>
    <w:rsid w:val="00BC5BD7"/>
    <w:rsid w:val="00BD14D9"/>
    <w:rsid w:val="00BD3FF7"/>
    <w:rsid w:val="00BD64EA"/>
    <w:rsid w:val="00BE0892"/>
    <w:rsid w:val="00BE6DBB"/>
    <w:rsid w:val="00C1116C"/>
    <w:rsid w:val="00C16775"/>
    <w:rsid w:val="00C2025B"/>
    <w:rsid w:val="00C25A2C"/>
    <w:rsid w:val="00C30173"/>
    <w:rsid w:val="00C329E8"/>
    <w:rsid w:val="00C32F76"/>
    <w:rsid w:val="00C3324F"/>
    <w:rsid w:val="00C500AA"/>
    <w:rsid w:val="00C67826"/>
    <w:rsid w:val="00C777A7"/>
    <w:rsid w:val="00C804E1"/>
    <w:rsid w:val="00C80965"/>
    <w:rsid w:val="00C82DC9"/>
    <w:rsid w:val="00C84104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3EA0"/>
    <w:rsid w:val="00DB5ABB"/>
    <w:rsid w:val="00DC4EF4"/>
    <w:rsid w:val="00DE58ED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70D20"/>
    <w:rsid w:val="00E8679F"/>
    <w:rsid w:val="00E86E0B"/>
    <w:rsid w:val="00EB0D48"/>
    <w:rsid w:val="00EC6D5F"/>
    <w:rsid w:val="00ED61DE"/>
    <w:rsid w:val="00EE0509"/>
    <w:rsid w:val="00EE5894"/>
    <w:rsid w:val="00F054F5"/>
    <w:rsid w:val="00F14988"/>
    <w:rsid w:val="00F1521F"/>
    <w:rsid w:val="00F16425"/>
    <w:rsid w:val="00F2106A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252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6</cp:revision>
  <cp:lastPrinted>2018-09-11T10:23:00Z</cp:lastPrinted>
  <dcterms:created xsi:type="dcterms:W3CDTF">2018-09-11T10:21:00Z</dcterms:created>
  <dcterms:modified xsi:type="dcterms:W3CDTF">2018-09-11T10:32:00Z</dcterms:modified>
</cp:coreProperties>
</file>