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DB1795">
        <w:rPr>
          <w:rFonts w:ascii="Times New Roman" w:eastAsia="Times New Roman" w:hAnsi="Times New Roman" w:cs="Times New Roman"/>
          <w:sz w:val="24"/>
          <w:szCs w:val="24"/>
        </w:rPr>
        <w:t>2 Αυγούστου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DB1795" w:rsidRDefault="00AD4030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589/2-8-2019</w:t>
      </w:r>
    </w:p>
    <w:p w:rsidR="00A22477" w:rsidRPr="003B5C9C" w:rsidRDefault="00A22477" w:rsidP="00A224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hAnsi="Times New Roman" w:cs="Times New Roman"/>
          <w:sz w:val="22"/>
          <w:szCs w:val="22"/>
        </w:rPr>
      </w:pPr>
    </w:p>
    <w:p w:rsidR="00DB1795" w:rsidRPr="00DB1795" w:rsidRDefault="00DB1795" w:rsidP="00DB1795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E Ρ Ω Τ Η Σ Η</w:t>
      </w:r>
    </w:p>
    <w:p w:rsidR="00DB1795" w:rsidRPr="00DB1795" w:rsidRDefault="00DB1795" w:rsidP="00DB1795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Προς</w:t>
      </w:r>
    </w:p>
    <w:p w:rsidR="00DB1795" w:rsidRDefault="00DB1795" w:rsidP="00DB1795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 xml:space="preserve">Κύριο Υπουργό </w:t>
      </w:r>
      <w:r w:rsidR="00AD4030">
        <w:rPr>
          <w:rFonts w:ascii="Times New Roman" w:hAnsi="Times New Roman" w:cs="Times New Roman"/>
          <w:sz w:val="24"/>
          <w:szCs w:val="24"/>
        </w:rPr>
        <w:t>Εσωτερικών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795" w:rsidRPr="00DB1795" w:rsidRDefault="00DB1795" w:rsidP="00DB1795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Υπόψιν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Αναπληρωτή Υπουργού</w:t>
      </w:r>
      <w:r w:rsidRPr="00DB1795">
        <w:rPr>
          <w:rFonts w:ascii="Times New Roman" w:hAnsi="Times New Roman" w:cs="Times New Roman"/>
          <w:sz w:val="24"/>
          <w:szCs w:val="24"/>
        </w:rPr>
        <w:t xml:space="preserve"> Προστασίας του Πολίτη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DB1795">
        <w:rPr>
          <w:rFonts w:ascii="Times New Roman" w:hAnsi="Times New Roman" w:cs="Times New Roman"/>
          <w:sz w:val="24"/>
          <w:szCs w:val="24"/>
        </w:rPr>
        <w:t>Ευέλικτες και απλοποιημένες διαδικασίες για τους Κινέζους επισκέπτες κρουαζιερόπλοιων που θα εκτελούν</w:t>
      </w:r>
      <w:r>
        <w:rPr>
          <w:rFonts w:ascii="Times New Roman" w:hAnsi="Times New Roman" w:cs="Times New Roman"/>
          <w:sz w:val="24"/>
          <w:szCs w:val="24"/>
        </w:rPr>
        <w:t xml:space="preserve"> χειμερινά δρομολόγια στη Ρόδο»</w:t>
      </w: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Με δεδομένο ότι και το 2018 είναι μια κακή χρονιά για την ελληνική κρουαζιέρα, η χώρα μας έχει ανάγκη από κάθε νέα προσέγγιση κρουαζιερόπλοιου. Ιδιαίτερα όταν αυτή προγραμματίζεται για τη χειμερινή περίοδο.</w:t>
      </w: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Μια τέτοια προοπτική αναδεικνύεται από τις τριήμερες κρουαζιέρας που ξεκινούν τον Ιανουάριο με αφετηρία την Τουρκία και προορισμό τη Ρόδο και με επιβάτες Κινέζους τουρίστες.</w:t>
      </w: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Οι προσεγγίσεις στη Ρόδο θα είναι δύο φορές την εβδομάδα με διανυκτέρευση, κάτι που σημαίνει σημαντικά έσοδα για την τοπική οικονομία, ιδιαίτερα τη χειμερινή περίοδο.</w:t>
      </w: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Η Κινεζική αγορά είναι μια νέα αναδ</w:t>
      </w:r>
      <w:r>
        <w:rPr>
          <w:rFonts w:ascii="Times New Roman" w:hAnsi="Times New Roman" w:cs="Times New Roman"/>
          <w:sz w:val="24"/>
          <w:szCs w:val="24"/>
        </w:rPr>
        <w:t>υόμενη αγορά για την κρουαζιέρα</w:t>
      </w:r>
      <w:r w:rsidRPr="00DB1795">
        <w:rPr>
          <w:rFonts w:ascii="Times New Roman" w:hAnsi="Times New Roman" w:cs="Times New Roman"/>
          <w:sz w:val="24"/>
          <w:szCs w:val="24"/>
        </w:rPr>
        <w:t>, την οποία οφείλει να ανοίξει η χώρα μας διεκδικώντας να προσελκύσει χιλιάδες επισκέπτες.</w:t>
      </w: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Το μεγάλο πρόβλημα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1795">
        <w:rPr>
          <w:rFonts w:ascii="Times New Roman" w:hAnsi="Times New Roman" w:cs="Times New Roman"/>
          <w:sz w:val="24"/>
          <w:szCs w:val="24"/>
        </w:rPr>
        <w:t xml:space="preserve"> μέχρι σήμερα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1795">
        <w:rPr>
          <w:rFonts w:ascii="Times New Roman" w:hAnsi="Times New Roman" w:cs="Times New Roman"/>
          <w:sz w:val="24"/>
          <w:szCs w:val="24"/>
        </w:rPr>
        <w:t xml:space="preserve"> είναι οι διαδικασίες </w:t>
      </w:r>
      <w:proofErr w:type="spellStart"/>
      <w:r w:rsidRPr="00DB1795">
        <w:rPr>
          <w:rFonts w:ascii="Times New Roman" w:hAnsi="Times New Roman" w:cs="Times New Roman"/>
          <w:sz w:val="24"/>
          <w:szCs w:val="24"/>
        </w:rPr>
        <w:t>διαβατηριακού</w:t>
      </w:r>
      <w:proofErr w:type="spellEnd"/>
      <w:r w:rsidRPr="00DB1795">
        <w:rPr>
          <w:rFonts w:ascii="Times New Roman" w:hAnsi="Times New Roman" w:cs="Times New Roman"/>
          <w:sz w:val="24"/>
          <w:szCs w:val="24"/>
        </w:rPr>
        <w:t xml:space="preserve"> ελέγχου που συνήθως είναι χρονοβόρες.</w:t>
      </w: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 xml:space="preserve">Το Υπουργείο οφείλει να εγγυηθεί την επιτάχυνση και την απλοποίηση των διαδικασιών </w:t>
      </w:r>
      <w:proofErr w:type="spellStart"/>
      <w:r w:rsidRPr="00DB1795">
        <w:rPr>
          <w:rFonts w:ascii="Times New Roman" w:hAnsi="Times New Roman" w:cs="Times New Roman"/>
          <w:sz w:val="24"/>
          <w:szCs w:val="24"/>
        </w:rPr>
        <w:t>διαβατηριακού</w:t>
      </w:r>
      <w:proofErr w:type="spellEnd"/>
      <w:r w:rsidRPr="00DB1795">
        <w:rPr>
          <w:rFonts w:ascii="Times New Roman" w:hAnsi="Times New Roman" w:cs="Times New Roman"/>
          <w:sz w:val="24"/>
          <w:szCs w:val="24"/>
        </w:rPr>
        <w:t xml:space="preserve"> ελέγχου για τα συγκεκριμένα δρομολόγια των </w:t>
      </w:r>
      <w:r w:rsidR="004435A0" w:rsidRPr="00DB1795">
        <w:rPr>
          <w:rFonts w:ascii="Times New Roman" w:hAnsi="Times New Roman" w:cs="Times New Roman"/>
          <w:sz w:val="24"/>
          <w:szCs w:val="24"/>
        </w:rPr>
        <w:t>κρουαζιερόπλοιων</w:t>
      </w:r>
      <w:r w:rsidRPr="00DB1795">
        <w:rPr>
          <w:rFonts w:ascii="Times New Roman" w:hAnsi="Times New Roman" w:cs="Times New Roman"/>
          <w:sz w:val="24"/>
          <w:szCs w:val="24"/>
        </w:rPr>
        <w:t xml:space="preserve"> με τους Κινέζους τουρίστες στη Ρόδο.</w:t>
      </w:r>
    </w:p>
    <w:p w:rsid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Εφόσον υπάρχουν οι συγκεκριμένες εγγυήσεις από την πλευρά του Υπουργείου είναι δεδομένο ότι θα αυξηθεί και ο αριθμός των επισκεπτών αλλά και των δρομολογίων.</w:t>
      </w:r>
    </w:p>
    <w:p w:rsidR="004435A0" w:rsidRPr="00DB1795" w:rsidRDefault="004435A0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1795" w:rsidRPr="00DB1795" w:rsidRDefault="00DB1795" w:rsidP="004435A0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DB1795" w:rsidRDefault="00DB1795" w:rsidP="004435A0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4435A0" w:rsidRPr="00DB1795" w:rsidRDefault="004435A0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1.</w:t>
      </w:r>
      <w:r w:rsidR="004435A0">
        <w:rPr>
          <w:rFonts w:ascii="Times New Roman" w:hAnsi="Times New Roman" w:cs="Times New Roman"/>
          <w:sz w:val="24"/>
          <w:szCs w:val="24"/>
        </w:rPr>
        <w:t xml:space="preserve"> </w:t>
      </w:r>
      <w:r w:rsidRPr="00DB1795">
        <w:rPr>
          <w:rFonts w:ascii="Times New Roman" w:hAnsi="Times New Roman" w:cs="Times New Roman"/>
          <w:sz w:val="24"/>
          <w:szCs w:val="24"/>
        </w:rPr>
        <w:t xml:space="preserve">Με δεδομένη την προγραμματισμένη προσέγγιση </w:t>
      </w:r>
      <w:r w:rsidR="004435A0" w:rsidRPr="00DB1795">
        <w:rPr>
          <w:rFonts w:ascii="Times New Roman" w:hAnsi="Times New Roman" w:cs="Times New Roman"/>
          <w:sz w:val="24"/>
          <w:szCs w:val="24"/>
        </w:rPr>
        <w:t>κρουαζιερόπλοιων</w:t>
      </w:r>
      <w:r w:rsidRPr="00DB1795">
        <w:rPr>
          <w:rFonts w:ascii="Times New Roman" w:hAnsi="Times New Roman" w:cs="Times New Roman"/>
          <w:sz w:val="24"/>
          <w:szCs w:val="24"/>
        </w:rPr>
        <w:t xml:space="preserve"> στη Ρόδο με Κινέζους τουρίστες από τον Ιανουάριο έως τον Απρίλιο, σε ποιες ενέργειες προτίθεται να προβεί για τη διευκόλυνση και απλοποίηση των διαδικασιών </w:t>
      </w:r>
      <w:proofErr w:type="spellStart"/>
      <w:r w:rsidRPr="00DB1795">
        <w:rPr>
          <w:rFonts w:ascii="Times New Roman" w:hAnsi="Times New Roman" w:cs="Times New Roman"/>
          <w:sz w:val="24"/>
          <w:szCs w:val="24"/>
        </w:rPr>
        <w:t>διαβατηριακού</w:t>
      </w:r>
      <w:proofErr w:type="spellEnd"/>
      <w:r w:rsidRPr="00DB1795">
        <w:rPr>
          <w:rFonts w:ascii="Times New Roman" w:hAnsi="Times New Roman" w:cs="Times New Roman"/>
          <w:sz w:val="24"/>
          <w:szCs w:val="24"/>
        </w:rPr>
        <w:t xml:space="preserve"> ελέγχου για τα συγκεκριμένα δρομολόγια.</w:t>
      </w:r>
    </w:p>
    <w:p w:rsidR="004435A0" w:rsidRPr="00DB1795" w:rsidRDefault="004435A0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1795" w:rsidRPr="00DB1795" w:rsidRDefault="00DB1795" w:rsidP="00DB179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1795" w:rsidRDefault="00DB1795" w:rsidP="004435A0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4435A0" w:rsidRPr="00DB1795" w:rsidRDefault="004435A0" w:rsidP="004435A0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B1795" w:rsidRPr="00DB1795" w:rsidRDefault="00DB1795" w:rsidP="004435A0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DB1795" w:rsidRPr="00DB1795" w:rsidRDefault="00DB1795" w:rsidP="004435A0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B1795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DB1795" w:rsidRDefault="00DB1795" w:rsidP="00DB1795">
      <w:pPr>
        <w:pStyle w:val="normal"/>
        <w:jc w:val="both"/>
        <w:rPr>
          <w:sz w:val="32"/>
          <w:szCs w:val="32"/>
        </w:rPr>
      </w:pPr>
    </w:p>
    <w:p w:rsidR="00DB1795" w:rsidRDefault="00DB1795" w:rsidP="00DB1795">
      <w:pPr>
        <w:pStyle w:val="normal"/>
        <w:jc w:val="both"/>
        <w:rPr>
          <w:sz w:val="32"/>
          <w:szCs w:val="32"/>
        </w:rPr>
      </w:pPr>
    </w:p>
    <w:p w:rsidR="007056D6" w:rsidRDefault="007056D6" w:rsidP="00DB1795">
      <w:pPr>
        <w:pStyle w:val="normal"/>
        <w:spacing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6"/>
      <w:headerReference w:type="first" r:id="rId7"/>
      <w:footerReference w:type="first" r:id="rId8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BE137A">
      <w:fldChar w:fldCharType="begin"/>
    </w:r>
    <w:r w:rsidR="003F273D">
      <w:instrText>PAGE</w:instrText>
    </w:r>
    <w:r w:rsidR="00BE137A">
      <w:fldChar w:fldCharType="separate"/>
    </w:r>
    <w:r w:rsidR="00500923">
      <w:rPr>
        <w:noProof/>
      </w:rPr>
      <w:t>2</w:t>
    </w:r>
    <w:r w:rsidR="00BE137A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BE137A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42939"/>
    <w:rsid w:val="00072325"/>
    <w:rsid w:val="0007319B"/>
    <w:rsid w:val="0008745A"/>
    <w:rsid w:val="000C082E"/>
    <w:rsid w:val="000E5CDE"/>
    <w:rsid w:val="000F3ED1"/>
    <w:rsid w:val="001034A3"/>
    <w:rsid w:val="00111AD4"/>
    <w:rsid w:val="00130439"/>
    <w:rsid w:val="00185EFE"/>
    <w:rsid w:val="0018636A"/>
    <w:rsid w:val="001F5748"/>
    <w:rsid w:val="00202F24"/>
    <w:rsid w:val="0025565A"/>
    <w:rsid w:val="00262145"/>
    <w:rsid w:val="002A4F63"/>
    <w:rsid w:val="002C5316"/>
    <w:rsid w:val="002E4017"/>
    <w:rsid w:val="0030345F"/>
    <w:rsid w:val="003066DC"/>
    <w:rsid w:val="00330C14"/>
    <w:rsid w:val="00331387"/>
    <w:rsid w:val="00337C92"/>
    <w:rsid w:val="0034753E"/>
    <w:rsid w:val="00360973"/>
    <w:rsid w:val="003728BE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600C6"/>
    <w:rsid w:val="004A41B4"/>
    <w:rsid w:val="004C1083"/>
    <w:rsid w:val="004E65BF"/>
    <w:rsid w:val="004F30B8"/>
    <w:rsid w:val="004F5531"/>
    <w:rsid w:val="00500923"/>
    <w:rsid w:val="00506CEF"/>
    <w:rsid w:val="00512D73"/>
    <w:rsid w:val="0051483B"/>
    <w:rsid w:val="00515EE4"/>
    <w:rsid w:val="00521AAC"/>
    <w:rsid w:val="0053631C"/>
    <w:rsid w:val="00576263"/>
    <w:rsid w:val="0059267E"/>
    <w:rsid w:val="005A01D5"/>
    <w:rsid w:val="005A0EAD"/>
    <w:rsid w:val="005B558A"/>
    <w:rsid w:val="005D20C8"/>
    <w:rsid w:val="005F0015"/>
    <w:rsid w:val="006075AF"/>
    <w:rsid w:val="00613F16"/>
    <w:rsid w:val="0063321C"/>
    <w:rsid w:val="00646DC6"/>
    <w:rsid w:val="006706B9"/>
    <w:rsid w:val="00672D6F"/>
    <w:rsid w:val="00685E91"/>
    <w:rsid w:val="006A15E0"/>
    <w:rsid w:val="006B05BB"/>
    <w:rsid w:val="007056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9527F"/>
    <w:rsid w:val="00797AD4"/>
    <w:rsid w:val="007D45C2"/>
    <w:rsid w:val="007E2CC7"/>
    <w:rsid w:val="007F20E1"/>
    <w:rsid w:val="0081533D"/>
    <w:rsid w:val="00816733"/>
    <w:rsid w:val="00866077"/>
    <w:rsid w:val="008A08A7"/>
    <w:rsid w:val="008B558E"/>
    <w:rsid w:val="008E0F54"/>
    <w:rsid w:val="008E1D0E"/>
    <w:rsid w:val="008F32C3"/>
    <w:rsid w:val="00923072"/>
    <w:rsid w:val="00945D94"/>
    <w:rsid w:val="009755FC"/>
    <w:rsid w:val="00976231"/>
    <w:rsid w:val="009A54A1"/>
    <w:rsid w:val="009B0149"/>
    <w:rsid w:val="009D47F7"/>
    <w:rsid w:val="009D5CDA"/>
    <w:rsid w:val="00A0089E"/>
    <w:rsid w:val="00A024B0"/>
    <w:rsid w:val="00A22477"/>
    <w:rsid w:val="00A26E2C"/>
    <w:rsid w:val="00A30B3D"/>
    <w:rsid w:val="00A3608D"/>
    <w:rsid w:val="00A535EF"/>
    <w:rsid w:val="00A5517C"/>
    <w:rsid w:val="00A76ACE"/>
    <w:rsid w:val="00A81696"/>
    <w:rsid w:val="00AA16D6"/>
    <w:rsid w:val="00AA489A"/>
    <w:rsid w:val="00AB417B"/>
    <w:rsid w:val="00AC7B65"/>
    <w:rsid w:val="00AD4030"/>
    <w:rsid w:val="00AF427D"/>
    <w:rsid w:val="00AF7EF2"/>
    <w:rsid w:val="00B01C3A"/>
    <w:rsid w:val="00B248E6"/>
    <w:rsid w:val="00B45A44"/>
    <w:rsid w:val="00B6034A"/>
    <w:rsid w:val="00B62056"/>
    <w:rsid w:val="00B63758"/>
    <w:rsid w:val="00B64E9F"/>
    <w:rsid w:val="00B83F96"/>
    <w:rsid w:val="00B92822"/>
    <w:rsid w:val="00B96B67"/>
    <w:rsid w:val="00BA10F9"/>
    <w:rsid w:val="00BB4F68"/>
    <w:rsid w:val="00BC5BD7"/>
    <w:rsid w:val="00BD14D9"/>
    <w:rsid w:val="00BD3FF7"/>
    <w:rsid w:val="00BE0892"/>
    <w:rsid w:val="00BE137A"/>
    <w:rsid w:val="00BE6DBB"/>
    <w:rsid w:val="00C25A2C"/>
    <w:rsid w:val="00C30173"/>
    <w:rsid w:val="00C32F76"/>
    <w:rsid w:val="00C3324F"/>
    <w:rsid w:val="00C500AA"/>
    <w:rsid w:val="00C67826"/>
    <w:rsid w:val="00C777A7"/>
    <w:rsid w:val="00C804E1"/>
    <w:rsid w:val="00C80965"/>
    <w:rsid w:val="00C82DC9"/>
    <w:rsid w:val="00CD2ED6"/>
    <w:rsid w:val="00CD40A4"/>
    <w:rsid w:val="00CD5DED"/>
    <w:rsid w:val="00CF2ABE"/>
    <w:rsid w:val="00CF541A"/>
    <w:rsid w:val="00CF69C8"/>
    <w:rsid w:val="00D02DC0"/>
    <w:rsid w:val="00D040ED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C6D5F"/>
    <w:rsid w:val="00ED61DE"/>
    <w:rsid w:val="00EE0509"/>
    <w:rsid w:val="00EE5894"/>
    <w:rsid w:val="00F054F5"/>
    <w:rsid w:val="00F16425"/>
    <w:rsid w:val="00F2106A"/>
    <w:rsid w:val="00F2772D"/>
    <w:rsid w:val="00F301E2"/>
    <w:rsid w:val="00F637ED"/>
    <w:rsid w:val="00F87AB8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290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2018-07-23T07:05:00Z</cp:lastPrinted>
  <dcterms:created xsi:type="dcterms:W3CDTF">2018-08-02T08:34:00Z</dcterms:created>
  <dcterms:modified xsi:type="dcterms:W3CDTF">2018-08-03T08:59:00Z</dcterms:modified>
</cp:coreProperties>
</file>