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B1D63" w:rsidRDefault="002F0384">
      <w:pPr>
        <w:pStyle w:val="normal"/>
        <w:spacing w:line="276" w:lineRule="auto"/>
        <w:ind w:firstLine="42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B1D63" w:rsidRDefault="00E65A22" w:rsidP="00FC1FC4">
      <w:pPr>
        <w:pStyle w:val="normal"/>
        <w:spacing w:line="276" w:lineRule="auto"/>
        <w:ind w:firstLine="42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Αθήνα, </w:t>
      </w:r>
      <w:r w:rsidR="00F80DD1">
        <w:rPr>
          <w:rFonts w:ascii="Times New Roman" w:eastAsia="Times New Roman" w:hAnsi="Times New Roman" w:cs="Times New Roman"/>
          <w:sz w:val="24"/>
          <w:szCs w:val="24"/>
        </w:rPr>
        <w:t>21</w:t>
      </w:r>
      <w:r w:rsidR="00622326">
        <w:rPr>
          <w:rFonts w:ascii="Times New Roman" w:eastAsia="Times New Roman" w:hAnsi="Times New Roman" w:cs="Times New Roman"/>
          <w:sz w:val="24"/>
          <w:szCs w:val="24"/>
        </w:rPr>
        <w:t xml:space="preserve"> Δεκεμβρίου</w:t>
      </w:r>
      <w:r w:rsidR="002F0384">
        <w:rPr>
          <w:rFonts w:ascii="Times New Roman" w:eastAsia="Times New Roman" w:hAnsi="Times New Roman" w:cs="Times New Roman"/>
          <w:sz w:val="24"/>
          <w:szCs w:val="24"/>
        </w:rPr>
        <w:t xml:space="preserve"> 2017</w:t>
      </w:r>
    </w:p>
    <w:p w:rsidR="00EC4F28" w:rsidRDefault="00EC4F28" w:rsidP="00FC1FC4">
      <w:pPr>
        <w:pStyle w:val="normal"/>
        <w:spacing w:line="276" w:lineRule="auto"/>
        <w:ind w:firstLine="426"/>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w:t>
      </w:r>
      <w:r w:rsidRPr="00EC4F28">
        <w:rPr>
          <w:rFonts w:ascii="Calibri" w:hAnsi="Calibri"/>
          <w:color w:val="1F497D"/>
          <w:sz w:val="25"/>
          <w:szCs w:val="25"/>
          <w:shd w:val="clear" w:color="auto" w:fill="FFFFFF"/>
        </w:rPr>
        <w:t xml:space="preserve"> </w:t>
      </w:r>
      <w:r>
        <w:rPr>
          <w:rFonts w:ascii="Calibri" w:hAnsi="Calibri"/>
          <w:color w:val="1F497D"/>
          <w:sz w:val="25"/>
          <w:szCs w:val="25"/>
          <w:shd w:val="clear" w:color="auto" w:fill="FFFFFF"/>
        </w:rPr>
        <w:t>2235/21.12.2017</w:t>
      </w:r>
    </w:p>
    <w:p w:rsidR="00F80DD1" w:rsidRDefault="00F80DD1" w:rsidP="00F80DD1">
      <w:pPr>
        <w:pStyle w:val="normal"/>
        <w:spacing w:line="360" w:lineRule="auto"/>
        <w:ind w:left="-567" w:firstLine="567"/>
        <w:jc w:val="center"/>
        <w:rPr>
          <w:rFonts w:ascii="Times New Roman" w:hAnsi="Times New Roman" w:cs="Times New Roman"/>
          <w:sz w:val="24"/>
          <w:szCs w:val="24"/>
        </w:rPr>
      </w:pPr>
    </w:p>
    <w:p w:rsidR="00F80DD1" w:rsidRDefault="00F80DD1" w:rsidP="00F80DD1">
      <w:pPr>
        <w:pStyle w:val="normal"/>
        <w:spacing w:line="360" w:lineRule="auto"/>
        <w:ind w:left="-567" w:firstLine="567"/>
        <w:jc w:val="center"/>
        <w:rPr>
          <w:rFonts w:ascii="Times New Roman" w:hAnsi="Times New Roman" w:cs="Times New Roman"/>
          <w:sz w:val="24"/>
          <w:szCs w:val="24"/>
        </w:rPr>
      </w:pPr>
    </w:p>
    <w:p w:rsidR="00F80DD1" w:rsidRPr="00F80DD1" w:rsidRDefault="00F80DD1" w:rsidP="00F80DD1">
      <w:pPr>
        <w:pStyle w:val="normal"/>
        <w:spacing w:line="360" w:lineRule="auto"/>
        <w:ind w:left="-567" w:firstLine="567"/>
        <w:jc w:val="center"/>
        <w:rPr>
          <w:rFonts w:ascii="Times New Roman" w:hAnsi="Times New Roman" w:cs="Times New Roman"/>
          <w:b/>
          <w:sz w:val="24"/>
          <w:szCs w:val="24"/>
        </w:rPr>
      </w:pPr>
      <w:r w:rsidRPr="00F80DD1">
        <w:rPr>
          <w:rFonts w:ascii="Times New Roman" w:hAnsi="Times New Roman" w:cs="Times New Roman"/>
          <w:b/>
          <w:sz w:val="24"/>
          <w:szCs w:val="24"/>
        </w:rPr>
        <w:t>E Ρ Ω Τ Η Σ Η</w:t>
      </w:r>
    </w:p>
    <w:p w:rsidR="00F80DD1" w:rsidRPr="00F80DD1" w:rsidRDefault="00F80DD1" w:rsidP="00F80DD1">
      <w:pPr>
        <w:pStyle w:val="normal"/>
        <w:spacing w:line="360" w:lineRule="auto"/>
        <w:ind w:left="-567" w:firstLine="567"/>
        <w:jc w:val="center"/>
        <w:rPr>
          <w:rFonts w:ascii="Times New Roman" w:hAnsi="Times New Roman" w:cs="Times New Roman"/>
          <w:b/>
          <w:sz w:val="24"/>
          <w:szCs w:val="24"/>
        </w:rPr>
      </w:pPr>
      <w:bookmarkStart w:id="0" w:name="_cr97ljpslxig" w:colFirst="0" w:colLast="0"/>
      <w:bookmarkEnd w:id="0"/>
      <w:r w:rsidRPr="00F80DD1">
        <w:rPr>
          <w:rFonts w:ascii="Times New Roman" w:hAnsi="Times New Roman" w:cs="Times New Roman"/>
          <w:b/>
          <w:sz w:val="24"/>
          <w:szCs w:val="24"/>
        </w:rPr>
        <w:t>Προς</w:t>
      </w:r>
    </w:p>
    <w:p w:rsidR="00F80DD1" w:rsidRPr="00F80DD1" w:rsidRDefault="00F80DD1" w:rsidP="00F80DD1">
      <w:pPr>
        <w:pStyle w:val="normal"/>
        <w:spacing w:line="360" w:lineRule="auto"/>
        <w:ind w:left="-567" w:firstLine="567"/>
        <w:jc w:val="center"/>
        <w:rPr>
          <w:rFonts w:ascii="Times New Roman" w:hAnsi="Times New Roman" w:cs="Times New Roman"/>
          <w:b/>
          <w:sz w:val="24"/>
          <w:szCs w:val="24"/>
        </w:rPr>
      </w:pPr>
      <w:bookmarkStart w:id="1" w:name="_u20ix59d98vt" w:colFirst="0" w:colLast="0"/>
      <w:bookmarkEnd w:id="1"/>
      <w:r w:rsidRPr="00F80DD1">
        <w:rPr>
          <w:rFonts w:ascii="Times New Roman" w:hAnsi="Times New Roman" w:cs="Times New Roman"/>
          <w:b/>
          <w:sz w:val="24"/>
          <w:szCs w:val="24"/>
        </w:rPr>
        <w:t>Κύριο Υπουργό Υγείας</w:t>
      </w:r>
    </w:p>
    <w:p w:rsidR="00F80DD1" w:rsidRPr="003129B7" w:rsidRDefault="00F80DD1" w:rsidP="00F80DD1">
      <w:pPr>
        <w:pStyle w:val="normal"/>
        <w:spacing w:line="360" w:lineRule="auto"/>
        <w:ind w:left="-567" w:firstLine="567"/>
        <w:jc w:val="both"/>
        <w:rPr>
          <w:rFonts w:ascii="Times New Roman" w:hAnsi="Times New Roman" w:cs="Times New Roman"/>
          <w:sz w:val="24"/>
          <w:szCs w:val="24"/>
        </w:rPr>
      </w:pPr>
      <w:bookmarkStart w:id="2" w:name="_jojg7urmbv2y" w:colFirst="0" w:colLast="0"/>
      <w:bookmarkEnd w:id="2"/>
    </w:p>
    <w:p w:rsidR="00F80DD1" w:rsidRPr="003129B7" w:rsidRDefault="00F80DD1" w:rsidP="00F80DD1">
      <w:pPr>
        <w:pStyle w:val="normal"/>
        <w:spacing w:line="360" w:lineRule="auto"/>
        <w:ind w:left="-567" w:firstLine="567"/>
        <w:jc w:val="both"/>
        <w:rPr>
          <w:rFonts w:ascii="Times New Roman" w:hAnsi="Times New Roman" w:cs="Times New Roman"/>
          <w:sz w:val="24"/>
          <w:szCs w:val="24"/>
        </w:rPr>
      </w:pPr>
      <w:bookmarkStart w:id="3" w:name="_5ulxqqe7p1cm" w:colFirst="0" w:colLast="0"/>
      <w:bookmarkEnd w:id="3"/>
      <w:r>
        <w:rPr>
          <w:rFonts w:ascii="Times New Roman" w:hAnsi="Times New Roman" w:cs="Times New Roman"/>
          <w:sz w:val="24"/>
          <w:szCs w:val="24"/>
        </w:rPr>
        <w:t>ΘΕΜΑ: «</w:t>
      </w:r>
      <w:r w:rsidRPr="003129B7">
        <w:rPr>
          <w:rFonts w:ascii="Times New Roman" w:hAnsi="Times New Roman" w:cs="Times New Roman"/>
          <w:sz w:val="24"/>
          <w:szCs w:val="24"/>
        </w:rPr>
        <w:t>Άνιση αντιμετώπιση σε βάρος του ιατρικού και επιστημονικού προ</w:t>
      </w:r>
      <w:r>
        <w:rPr>
          <w:rFonts w:ascii="Times New Roman" w:hAnsi="Times New Roman" w:cs="Times New Roman"/>
          <w:sz w:val="24"/>
          <w:szCs w:val="24"/>
        </w:rPr>
        <w:t>σωπικού του Νοσοκομείου της Κω»</w:t>
      </w:r>
    </w:p>
    <w:p w:rsidR="00F80DD1" w:rsidRPr="003129B7" w:rsidRDefault="00F80DD1" w:rsidP="00F80DD1">
      <w:pPr>
        <w:pStyle w:val="normal"/>
        <w:spacing w:line="360" w:lineRule="auto"/>
        <w:ind w:left="-567" w:firstLine="567"/>
        <w:jc w:val="both"/>
        <w:rPr>
          <w:rFonts w:ascii="Times New Roman" w:hAnsi="Times New Roman" w:cs="Times New Roman"/>
          <w:sz w:val="24"/>
          <w:szCs w:val="24"/>
        </w:rPr>
      </w:pPr>
      <w:bookmarkStart w:id="4" w:name="_nq3ghmnoa38" w:colFirst="0" w:colLast="0"/>
      <w:bookmarkEnd w:id="4"/>
    </w:p>
    <w:p w:rsidR="00F80DD1" w:rsidRPr="003129B7" w:rsidRDefault="00F80DD1" w:rsidP="00F80DD1">
      <w:pPr>
        <w:pStyle w:val="normal"/>
        <w:spacing w:line="360" w:lineRule="auto"/>
        <w:ind w:left="-567" w:firstLine="567"/>
        <w:jc w:val="both"/>
        <w:rPr>
          <w:rFonts w:ascii="Times New Roman" w:hAnsi="Times New Roman" w:cs="Times New Roman"/>
          <w:sz w:val="24"/>
          <w:szCs w:val="24"/>
        </w:rPr>
      </w:pPr>
      <w:bookmarkStart w:id="5" w:name="_cigxe4o0c275" w:colFirst="0" w:colLast="0"/>
      <w:bookmarkEnd w:id="5"/>
      <w:r w:rsidRPr="003129B7">
        <w:rPr>
          <w:rFonts w:ascii="Times New Roman" w:hAnsi="Times New Roman" w:cs="Times New Roman"/>
          <w:sz w:val="24"/>
          <w:szCs w:val="24"/>
        </w:rPr>
        <w:t>Κύριε Υπουργέ</w:t>
      </w:r>
      <w:r>
        <w:rPr>
          <w:rFonts w:ascii="Times New Roman" w:hAnsi="Times New Roman" w:cs="Times New Roman"/>
          <w:sz w:val="24"/>
          <w:szCs w:val="24"/>
        </w:rPr>
        <w:t>,</w:t>
      </w:r>
    </w:p>
    <w:p w:rsidR="00F80DD1" w:rsidRPr="003129B7" w:rsidRDefault="00F80DD1" w:rsidP="00F80DD1">
      <w:pPr>
        <w:pStyle w:val="normal"/>
        <w:spacing w:line="360" w:lineRule="auto"/>
        <w:ind w:left="-567" w:firstLine="567"/>
        <w:jc w:val="both"/>
        <w:rPr>
          <w:rFonts w:ascii="Times New Roman" w:hAnsi="Times New Roman" w:cs="Times New Roman"/>
          <w:sz w:val="24"/>
          <w:szCs w:val="24"/>
        </w:rPr>
      </w:pPr>
      <w:bookmarkStart w:id="6" w:name="_gzfr7jy4kr8h" w:colFirst="0" w:colLast="0"/>
      <w:bookmarkEnd w:id="6"/>
    </w:p>
    <w:p w:rsidR="00F80DD1" w:rsidRPr="003129B7" w:rsidRDefault="00F80DD1" w:rsidP="00F80DD1">
      <w:pPr>
        <w:pStyle w:val="normal"/>
        <w:spacing w:line="360" w:lineRule="auto"/>
        <w:ind w:left="-567" w:firstLine="567"/>
        <w:jc w:val="both"/>
        <w:rPr>
          <w:rFonts w:ascii="Times New Roman" w:hAnsi="Times New Roman" w:cs="Times New Roman"/>
          <w:sz w:val="24"/>
          <w:szCs w:val="24"/>
        </w:rPr>
      </w:pPr>
      <w:bookmarkStart w:id="7" w:name="_jkqnr65f39y2" w:colFirst="0" w:colLast="0"/>
      <w:bookmarkEnd w:id="7"/>
      <w:r w:rsidRPr="003129B7">
        <w:rPr>
          <w:rFonts w:ascii="Times New Roman" w:hAnsi="Times New Roman" w:cs="Times New Roman"/>
          <w:sz w:val="24"/>
          <w:szCs w:val="24"/>
        </w:rPr>
        <w:t>Με το άρθρο 61 του Νόμου 4486/2017 ψηφίστηκε ρύθμιση σύμφωνα με την οποία οι τακτικές και πρόσθετες εφημερίες του ιατρικού και λοιπού επιστημονικού προσωπικού των Γ.Ν. Κιλκίς, Γ.Ν. Ι</w:t>
      </w:r>
      <w:r>
        <w:rPr>
          <w:rFonts w:ascii="Times New Roman" w:hAnsi="Times New Roman" w:cs="Times New Roman"/>
          <w:sz w:val="24"/>
          <w:szCs w:val="24"/>
        </w:rPr>
        <w:t>πποκράτειο</w:t>
      </w:r>
      <w:r w:rsidRPr="003129B7">
        <w:rPr>
          <w:rFonts w:ascii="Times New Roman" w:hAnsi="Times New Roman" w:cs="Times New Roman"/>
          <w:sz w:val="24"/>
          <w:szCs w:val="24"/>
        </w:rPr>
        <w:t xml:space="preserve"> Θεσσαλονίκης, Γ.Ν. Χαλκιδικής, Γ.Ν. Ηρακλείου «</w:t>
      </w:r>
      <w:proofErr w:type="spellStart"/>
      <w:r w:rsidRPr="003129B7">
        <w:rPr>
          <w:rFonts w:ascii="Times New Roman" w:hAnsi="Times New Roman" w:cs="Times New Roman"/>
          <w:sz w:val="24"/>
          <w:szCs w:val="24"/>
        </w:rPr>
        <w:t>Βενιζέλειο</w:t>
      </w:r>
      <w:proofErr w:type="spellEnd"/>
      <w:r w:rsidRPr="003129B7">
        <w:rPr>
          <w:rFonts w:ascii="Times New Roman" w:hAnsi="Times New Roman" w:cs="Times New Roman"/>
          <w:sz w:val="24"/>
          <w:szCs w:val="24"/>
        </w:rPr>
        <w:t xml:space="preserve">», Γ.Ν. Χανίων «Αγ. Γεώργιος», Πανεπιστημιακό Γενικό Νοσοκομείο Ηρακλείου, Γ.Ν. Ρεθύμνου και Γ.Ν. Ιωαννίνων Γ. </w:t>
      </w:r>
      <w:proofErr w:type="spellStart"/>
      <w:r w:rsidRPr="003129B7">
        <w:rPr>
          <w:rFonts w:ascii="Times New Roman" w:hAnsi="Times New Roman" w:cs="Times New Roman"/>
          <w:sz w:val="24"/>
          <w:szCs w:val="24"/>
        </w:rPr>
        <w:t>Χατζηκώστα</w:t>
      </w:r>
      <w:proofErr w:type="spellEnd"/>
      <w:r w:rsidRPr="003129B7">
        <w:rPr>
          <w:rFonts w:ascii="Times New Roman" w:hAnsi="Times New Roman" w:cs="Times New Roman"/>
          <w:sz w:val="24"/>
          <w:szCs w:val="24"/>
        </w:rPr>
        <w:t xml:space="preserve"> που πραγματοποιήθηκαν τα έτη 2014 και 2015 και για το Γ.Ν. Ρόδου τα έτη 2014-2016, σύμφωνα με τα εγκεκριμένα προγράμματα εφημεριών και δεν αποζημιώθηκαν, κρίθηκαν νόμιμες και δόθηκε η δυνατότητα να καταβληθούν στους εργαζόμενους.</w:t>
      </w:r>
    </w:p>
    <w:p w:rsidR="00F80DD1" w:rsidRPr="003129B7" w:rsidRDefault="00F80DD1" w:rsidP="00F80DD1">
      <w:pPr>
        <w:pStyle w:val="normal"/>
        <w:spacing w:line="360" w:lineRule="auto"/>
        <w:ind w:left="-567" w:firstLine="567"/>
        <w:jc w:val="both"/>
        <w:rPr>
          <w:rFonts w:ascii="Times New Roman" w:hAnsi="Times New Roman" w:cs="Times New Roman"/>
          <w:sz w:val="24"/>
          <w:szCs w:val="24"/>
        </w:rPr>
      </w:pPr>
      <w:bookmarkStart w:id="8" w:name="_vcmpgq3pg4q4" w:colFirst="0" w:colLast="0"/>
      <w:bookmarkEnd w:id="8"/>
      <w:r w:rsidRPr="003129B7">
        <w:rPr>
          <w:rFonts w:ascii="Times New Roman" w:hAnsi="Times New Roman" w:cs="Times New Roman"/>
          <w:sz w:val="24"/>
          <w:szCs w:val="24"/>
        </w:rPr>
        <w:t xml:space="preserve">Το ίδιο ίσχυσε με τις πρόσθετες εφημερίες ιατρών του Ε.Σ.Υ. που πραγματοποιήθηκαν τα έτη 2015 και 2016 με βάση εγκεκριμένα προγράμματα στα Γ.Ν. </w:t>
      </w:r>
      <w:proofErr w:type="spellStart"/>
      <w:r w:rsidRPr="003129B7">
        <w:rPr>
          <w:rFonts w:ascii="Times New Roman" w:hAnsi="Times New Roman" w:cs="Times New Roman"/>
          <w:sz w:val="24"/>
          <w:szCs w:val="24"/>
        </w:rPr>
        <w:t>Θριάσιο</w:t>
      </w:r>
      <w:proofErr w:type="spellEnd"/>
      <w:r w:rsidRPr="003129B7">
        <w:rPr>
          <w:rFonts w:ascii="Times New Roman" w:hAnsi="Times New Roman" w:cs="Times New Roman"/>
          <w:sz w:val="24"/>
          <w:szCs w:val="24"/>
        </w:rPr>
        <w:t>, Γ.Ν. Σύρου. Γ.Ν. Λήμνου, Γ.Ν. Ικαρίας, Γ.Ν. Κυθήρων, Γ.Ν. Θεσσαλονίκης «Γ. Γ</w:t>
      </w:r>
      <w:r>
        <w:rPr>
          <w:rFonts w:ascii="Times New Roman" w:hAnsi="Times New Roman" w:cs="Times New Roman"/>
          <w:sz w:val="24"/>
          <w:szCs w:val="24"/>
        </w:rPr>
        <w:t>εννηματάς</w:t>
      </w:r>
      <w:r w:rsidRPr="003129B7">
        <w:rPr>
          <w:rFonts w:ascii="Times New Roman" w:hAnsi="Times New Roman" w:cs="Times New Roman"/>
          <w:sz w:val="24"/>
          <w:szCs w:val="24"/>
        </w:rPr>
        <w:t xml:space="preserve">-Ο </w:t>
      </w:r>
      <w:r>
        <w:rPr>
          <w:rFonts w:ascii="Times New Roman" w:hAnsi="Times New Roman" w:cs="Times New Roman"/>
          <w:sz w:val="24"/>
          <w:szCs w:val="24"/>
        </w:rPr>
        <w:t>Άγιος Δημήτριος</w:t>
      </w:r>
      <w:r w:rsidRPr="003129B7">
        <w:rPr>
          <w:rFonts w:ascii="Times New Roman" w:hAnsi="Times New Roman" w:cs="Times New Roman"/>
          <w:sz w:val="24"/>
          <w:szCs w:val="24"/>
        </w:rPr>
        <w:t>» και το Πανεπιστημιακό Γενικό Νοσοκομείο Πατρών.</w:t>
      </w:r>
    </w:p>
    <w:p w:rsidR="00F80DD1" w:rsidRDefault="00F80DD1" w:rsidP="00F80DD1">
      <w:pPr>
        <w:pStyle w:val="normal"/>
        <w:spacing w:line="360" w:lineRule="auto"/>
        <w:ind w:left="-567" w:firstLine="567"/>
        <w:jc w:val="both"/>
        <w:rPr>
          <w:rFonts w:ascii="Times New Roman" w:hAnsi="Times New Roman" w:cs="Times New Roman"/>
          <w:sz w:val="24"/>
          <w:szCs w:val="24"/>
        </w:rPr>
      </w:pPr>
      <w:bookmarkStart w:id="9" w:name="_vh6qok4uaft1" w:colFirst="0" w:colLast="0"/>
      <w:bookmarkEnd w:id="9"/>
      <w:r w:rsidRPr="003129B7">
        <w:rPr>
          <w:rFonts w:ascii="Times New Roman" w:hAnsi="Times New Roman" w:cs="Times New Roman"/>
          <w:sz w:val="24"/>
          <w:szCs w:val="24"/>
        </w:rPr>
        <w:t xml:space="preserve">Προκαλεί εντύπωση το γεγονός ότι εξαιρέθηκαν από τη ρύθμιση οι τακτικές και πρόσθετες εφημερίες του ιατρικού και επιστημονικού προσωπικού του Γενικού Νοσοκομείου της Κω, οι γιατροί του οποίου, λόγω της </w:t>
      </w:r>
      <w:proofErr w:type="spellStart"/>
      <w:r w:rsidRPr="003129B7">
        <w:rPr>
          <w:rFonts w:ascii="Times New Roman" w:hAnsi="Times New Roman" w:cs="Times New Roman"/>
          <w:sz w:val="24"/>
          <w:szCs w:val="24"/>
        </w:rPr>
        <w:t>υποστελέχωσης</w:t>
      </w:r>
      <w:proofErr w:type="spellEnd"/>
      <w:r w:rsidRPr="003129B7">
        <w:rPr>
          <w:rFonts w:ascii="Times New Roman" w:hAnsi="Times New Roman" w:cs="Times New Roman"/>
          <w:sz w:val="24"/>
          <w:szCs w:val="24"/>
        </w:rPr>
        <w:t>, έχουν υπερβεί τα όρια</w:t>
      </w:r>
      <w:r>
        <w:rPr>
          <w:rFonts w:ascii="Times New Roman" w:hAnsi="Times New Roman" w:cs="Times New Roman"/>
          <w:sz w:val="24"/>
          <w:szCs w:val="24"/>
        </w:rPr>
        <w:t xml:space="preserve"> της αντοχής τους και καλύπτουν</w:t>
      </w:r>
      <w:r w:rsidRPr="003129B7">
        <w:rPr>
          <w:rFonts w:ascii="Times New Roman" w:hAnsi="Times New Roman" w:cs="Times New Roman"/>
          <w:sz w:val="24"/>
          <w:szCs w:val="24"/>
        </w:rPr>
        <w:t>, υπερωριακά, τις ανάγκες που υπάρχουν.</w:t>
      </w:r>
    </w:p>
    <w:p w:rsidR="00F80DD1" w:rsidRDefault="00F80DD1" w:rsidP="00F80DD1">
      <w:pPr>
        <w:pStyle w:val="normal"/>
        <w:spacing w:line="360" w:lineRule="auto"/>
        <w:ind w:left="-567" w:firstLine="567"/>
        <w:jc w:val="both"/>
        <w:rPr>
          <w:rFonts w:ascii="Times New Roman" w:hAnsi="Times New Roman" w:cs="Times New Roman"/>
          <w:sz w:val="24"/>
          <w:szCs w:val="24"/>
        </w:rPr>
      </w:pPr>
    </w:p>
    <w:p w:rsidR="00F80DD1" w:rsidRPr="003129B7" w:rsidRDefault="00F80DD1" w:rsidP="00F80DD1">
      <w:pPr>
        <w:pStyle w:val="normal"/>
        <w:spacing w:line="360" w:lineRule="auto"/>
        <w:ind w:left="-567" w:firstLine="567"/>
        <w:jc w:val="both"/>
        <w:rPr>
          <w:rFonts w:ascii="Times New Roman" w:hAnsi="Times New Roman" w:cs="Times New Roman"/>
          <w:sz w:val="24"/>
          <w:szCs w:val="24"/>
        </w:rPr>
      </w:pPr>
    </w:p>
    <w:p w:rsidR="00F80DD1" w:rsidRDefault="00F80DD1" w:rsidP="00F80DD1">
      <w:pPr>
        <w:pStyle w:val="normal"/>
        <w:spacing w:line="360" w:lineRule="auto"/>
        <w:ind w:left="-567" w:firstLine="567"/>
        <w:jc w:val="both"/>
        <w:rPr>
          <w:rFonts w:ascii="Times New Roman" w:hAnsi="Times New Roman" w:cs="Times New Roman"/>
          <w:sz w:val="24"/>
          <w:szCs w:val="24"/>
        </w:rPr>
      </w:pPr>
      <w:bookmarkStart w:id="10" w:name="_2idgjjp42ldo" w:colFirst="0" w:colLast="0"/>
      <w:bookmarkEnd w:id="10"/>
      <w:r w:rsidRPr="003129B7">
        <w:rPr>
          <w:rFonts w:ascii="Times New Roman" w:hAnsi="Times New Roman" w:cs="Times New Roman"/>
          <w:sz w:val="24"/>
          <w:szCs w:val="24"/>
        </w:rPr>
        <w:t>Το Υπουργείο Υγείας οφείλει να εφαρμόσει τους κανόνες της ισονομίας και να προχωρήσει σε ρύθμιση για την καταβολή των αποζημιώσεων υπερωριακής απασχόλησης και για το ιατρικό και νοσηλευτικό προσωπικό του Νοσοκομείου της Κω.</w:t>
      </w:r>
    </w:p>
    <w:p w:rsidR="00F80DD1" w:rsidRPr="003129B7" w:rsidRDefault="00F80DD1" w:rsidP="00F80DD1">
      <w:pPr>
        <w:pStyle w:val="normal"/>
        <w:spacing w:line="360" w:lineRule="auto"/>
        <w:ind w:left="-567" w:firstLine="567"/>
        <w:jc w:val="center"/>
        <w:rPr>
          <w:rFonts w:ascii="Times New Roman" w:hAnsi="Times New Roman" w:cs="Times New Roman"/>
          <w:sz w:val="24"/>
          <w:szCs w:val="24"/>
        </w:rPr>
      </w:pPr>
    </w:p>
    <w:p w:rsidR="00F80DD1" w:rsidRPr="003129B7" w:rsidRDefault="00F80DD1" w:rsidP="00F80DD1">
      <w:pPr>
        <w:pStyle w:val="normal"/>
        <w:spacing w:line="360" w:lineRule="auto"/>
        <w:ind w:left="-567" w:firstLine="567"/>
        <w:jc w:val="center"/>
        <w:rPr>
          <w:rFonts w:ascii="Times New Roman" w:hAnsi="Times New Roman" w:cs="Times New Roman"/>
          <w:sz w:val="24"/>
          <w:szCs w:val="24"/>
        </w:rPr>
      </w:pPr>
      <w:bookmarkStart w:id="11" w:name="_hru1wro3sufs" w:colFirst="0" w:colLast="0"/>
      <w:bookmarkEnd w:id="11"/>
      <w:r w:rsidRPr="003129B7">
        <w:rPr>
          <w:rFonts w:ascii="Times New Roman" w:hAnsi="Times New Roman" w:cs="Times New Roman"/>
          <w:sz w:val="24"/>
          <w:szCs w:val="24"/>
        </w:rPr>
        <w:t>Κατόπιν των ανωτέρω</w:t>
      </w:r>
    </w:p>
    <w:p w:rsidR="00F80DD1" w:rsidRDefault="00F80DD1" w:rsidP="00F80DD1">
      <w:pPr>
        <w:pStyle w:val="normal"/>
        <w:spacing w:line="360" w:lineRule="auto"/>
        <w:ind w:left="-567" w:firstLine="567"/>
        <w:jc w:val="center"/>
        <w:rPr>
          <w:rFonts w:ascii="Times New Roman" w:hAnsi="Times New Roman" w:cs="Times New Roman"/>
          <w:sz w:val="24"/>
          <w:szCs w:val="24"/>
        </w:rPr>
      </w:pPr>
      <w:bookmarkStart w:id="12" w:name="_e3rr2f6cbb25" w:colFirst="0" w:colLast="0"/>
      <w:bookmarkEnd w:id="12"/>
      <w:r w:rsidRPr="003129B7">
        <w:rPr>
          <w:rFonts w:ascii="Times New Roman" w:hAnsi="Times New Roman" w:cs="Times New Roman"/>
          <w:sz w:val="24"/>
          <w:szCs w:val="24"/>
        </w:rPr>
        <w:t>Ερωτάται ο Κύριος Υπουργός</w:t>
      </w:r>
    </w:p>
    <w:p w:rsidR="00F80DD1" w:rsidRPr="003129B7" w:rsidRDefault="00F80DD1" w:rsidP="00F80DD1">
      <w:pPr>
        <w:pStyle w:val="normal"/>
        <w:spacing w:line="360" w:lineRule="auto"/>
        <w:ind w:left="-567" w:firstLine="567"/>
        <w:jc w:val="both"/>
        <w:rPr>
          <w:rFonts w:ascii="Times New Roman" w:hAnsi="Times New Roman" w:cs="Times New Roman"/>
          <w:sz w:val="24"/>
          <w:szCs w:val="24"/>
        </w:rPr>
      </w:pPr>
    </w:p>
    <w:p w:rsidR="00F80DD1" w:rsidRPr="003129B7" w:rsidRDefault="00F80DD1" w:rsidP="00F80DD1">
      <w:pPr>
        <w:pStyle w:val="normal"/>
        <w:spacing w:line="360" w:lineRule="auto"/>
        <w:ind w:left="-567" w:firstLine="567"/>
        <w:jc w:val="both"/>
        <w:rPr>
          <w:rFonts w:ascii="Times New Roman" w:hAnsi="Times New Roman" w:cs="Times New Roman"/>
          <w:sz w:val="24"/>
          <w:szCs w:val="24"/>
        </w:rPr>
      </w:pPr>
      <w:bookmarkStart w:id="13" w:name="_ifepd8bj0q5d" w:colFirst="0" w:colLast="0"/>
      <w:bookmarkEnd w:id="13"/>
      <w:r w:rsidRPr="003129B7">
        <w:rPr>
          <w:rFonts w:ascii="Times New Roman" w:hAnsi="Times New Roman" w:cs="Times New Roman"/>
          <w:sz w:val="24"/>
          <w:szCs w:val="24"/>
        </w:rPr>
        <w:t>1.</w:t>
      </w:r>
      <w:r>
        <w:rPr>
          <w:rFonts w:ascii="Times New Roman" w:hAnsi="Times New Roman" w:cs="Times New Roman"/>
          <w:sz w:val="24"/>
          <w:szCs w:val="24"/>
        </w:rPr>
        <w:t xml:space="preserve"> </w:t>
      </w:r>
      <w:r w:rsidRPr="003129B7">
        <w:rPr>
          <w:rFonts w:ascii="Times New Roman" w:hAnsi="Times New Roman" w:cs="Times New Roman"/>
          <w:sz w:val="24"/>
          <w:szCs w:val="24"/>
        </w:rPr>
        <w:t>Για ποιο λόγο εξαιρέθηκε από τη ρύθμιση της νομιμοποίησης και καταβολής αποζημιώσεων υπερωριακής απασχόλησης των προηγούμεν</w:t>
      </w:r>
      <w:r>
        <w:rPr>
          <w:rFonts w:ascii="Times New Roman" w:hAnsi="Times New Roman" w:cs="Times New Roman"/>
          <w:sz w:val="24"/>
          <w:szCs w:val="24"/>
        </w:rPr>
        <w:t>ων χρόνων, το Νοσοκομείο της Κω;</w:t>
      </w:r>
    </w:p>
    <w:p w:rsidR="00F80DD1" w:rsidRPr="003129B7" w:rsidRDefault="00F80DD1" w:rsidP="00F80DD1">
      <w:pPr>
        <w:pStyle w:val="normal"/>
        <w:spacing w:line="360" w:lineRule="auto"/>
        <w:ind w:left="-567" w:firstLine="567"/>
        <w:jc w:val="both"/>
        <w:rPr>
          <w:rFonts w:ascii="Times New Roman" w:hAnsi="Times New Roman" w:cs="Times New Roman"/>
          <w:sz w:val="24"/>
          <w:szCs w:val="24"/>
        </w:rPr>
      </w:pPr>
      <w:bookmarkStart w:id="14" w:name="_6pb29di7laqh" w:colFirst="0" w:colLast="0"/>
      <w:bookmarkEnd w:id="14"/>
      <w:r w:rsidRPr="003129B7">
        <w:rPr>
          <w:rFonts w:ascii="Times New Roman" w:hAnsi="Times New Roman" w:cs="Times New Roman"/>
          <w:sz w:val="24"/>
          <w:szCs w:val="24"/>
        </w:rPr>
        <w:t>2. Εάν το Υπουργείο Υγείας προτίθεται να καταθέσει, άμεσα, ειδική ρύθμιση για την καταβολή αποζημιώσεων για τις τακτικές και πρόσθετες εφημερίες που έγιναν στο ιατρικό και επιστημονικό προσωπικό του Νοσοκομείου της Κω.</w:t>
      </w:r>
    </w:p>
    <w:p w:rsidR="00F80DD1" w:rsidRDefault="00F80DD1" w:rsidP="00F80DD1">
      <w:pPr>
        <w:pStyle w:val="normal"/>
        <w:spacing w:line="360" w:lineRule="auto"/>
        <w:ind w:left="-567" w:firstLine="567"/>
        <w:jc w:val="both"/>
        <w:rPr>
          <w:rFonts w:ascii="Times New Roman" w:hAnsi="Times New Roman" w:cs="Times New Roman"/>
          <w:sz w:val="24"/>
          <w:szCs w:val="24"/>
        </w:rPr>
      </w:pPr>
      <w:bookmarkStart w:id="15" w:name="_ficzdkaf2p8o" w:colFirst="0" w:colLast="0"/>
      <w:bookmarkEnd w:id="15"/>
    </w:p>
    <w:p w:rsidR="00F80DD1" w:rsidRDefault="00F80DD1" w:rsidP="00F80DD1">
      <w:pPr>
        <w:pStyle w:val="normal"/>
        <w:spacing w:line="360" w:lineRule="auto"/>
        <w:ind w:left="-567" w:firstLine="567"/>
        <w:jc w:val="both"/>
        <w:rPr>
          <w:rFonts w:ascii="Times New Roman" w:hAnsi="Times New Roman" w:cs="Times New Roman"/>
          <w:sz w:val="24"/>
          <w:szCs w:val="24"/>
        </w:rPr>
      </w:pPr>
    </w:p>
    <w:p w:rsidR="00F80DD1" w:rsidRPr="003129B7" w:rsidRDefault="00F80DD1" w:rsidP="00F80DD1">
      <w:pPr>
        <w:pStyle w:val="normal"/>
        <w:spacing w:line="360" w:lineRule="auto"/>
        <w:ind w:left="-567" w:firstLine="567"/>
        <w:jc w:val="both"/>
        <w:rPr>
          <w:rFonts w:ascii="Times New Roman" w:hAnsi="Times New Roman" w:cs="Times New Roman"/>
          <w:sz w:val="24"/>
          <w:szCs w:val="24"/>
        </w:rPr>
      </w:pPr>
    </w:p>
    <w:p w:rsidR="00F80DD1" w:rsidRDefault="00F80DD1" w:rsidP="00F80DD1">
      <w:pPr>
        <w:pStyle w:val="normal"/>
        <w:spacing w:line="360" w:lineRule="auto"/>
        <w:ind w:left="-567" w:firstLine="567"/>
        <w:jc w:val="center"/>
        <w:rPr>
          <w:rFonts w:ascii="Times New Roman" w:hAnsi="Times New Roman" w:cs="Times New Roman"/>
          <w:sz w:val="24"/>
          <w:szCs w:val="24"/>
        </w:rPr>
      </w:pPr>
      <w:bookmarkStart w:id="16" w:name="_gaocoibx30ut" w:colFirst="0" w:colLast="0"/>
      <w:bookmarkEnd w:id="16"/>
      <w:r w:rsidRPr="003129B7">
        <w:rPr>
          <w:rFonts w:ascii="Times New Roman" w:hAnsi="Times New Roman" w:cs="Times New Roman"/>
          <w:sz w:val="24"/>
          <w:szCs w:val="24"/>
        </w:rPr>
        <w:t>Ο Ερωτών Βουλευτής</w:t>
      </w:r>
    </w:p>
    <w:p w:rsidR="00F80DD1" w:rsidRDefault="00F80DD1" w:rsidP="00F80DD1">
      <w:pPr>
        <w:pStyle w:val="normal"/>
        <w:spacing w:line="360" w:lineRule="auto"/>
        <w:ind w:left="-567" w:firstLine="567"/>
        <w:jc w:val="center"/>
        <w:rPr>
          <w:rFonts w:ascii="Times New Roman" w:hAnsi="Times New Roman" w:cs="Times New Roman"/>
          <w:sz w:val="24"/>
          <w:szCs w:val="24"/>
        </w:rPr>
      </w:pPr>
    </w:p>
    <w:p w:rsidR="00F80DD1" w:rsidRPr="003129B7" w:rsidRDefault="00F80DD1" w:rsidP="00F80DD1">
      <w:pPr>
        <w:pStyle w:val="normal"/>
        <w:spacing w:line="360" w:lineRule="auto"/>
        <w:ind w:left="-567" w:firstLine="567"/>
        <w:jc w:val="center"/>
        <w:rPr>
          <w:rFonts w:ascii="Times New Roman" w:hAnsi="Times New Roman" w:cs="Times New Roman"/>
          <w:sz w:val="24"/>
          <w:szCs w:val="24"/>
        </w:rPr>
      </w:pPr>
    </w:p>
    <w:p w:rsidR="00F80DD1" w:rsidRPr="003129B7" w:rsidRDefault="00F80DD1" w:rsidP="00F80DD1">
      <w:pPr>
        <w:pStyle w:val="normal"/>
        <w:spacing w:line="360" w:lineRule="auto"/>
        <w:ind w:left="-567" w:firstLine="567"/>
        <w:jc w:val="center"/>
        <w:rPr>
          <w:rFonts w:ascii="Times New Roman" w:hAnsi="Times New Roman" w:cs="Times New Roman"/>
          <w:sz w:val="24"/>
          <w:szCs w:val="24"/>
        </w:rPr>
      </w:pPr>
      <w:bookmarkStart w:id="17" w:name="_zb0wfn7pwmt0" w:colFirst="0" w:colLast="0"/>
      <w:bookmarkEnd w:id="17"/>
      <w:r w:rsidRPr="003129B7">
        <w:rPr>
          <w:rFonts w:ascii="Times New Roman" w:hAnsi="Times New Roman" w:cs="Times New Roman"/>
          <w:sz w:val="24"/>
          <w:szCs w:val="24"/>
        </w:rPr>
        <w:t>Μάνος Κόνσολας</w:t>
      </w:r>
    </w:p>
    <w:p w:rsidR="00F80DD1" w:rsidRPr="003129B7" w:rsidRDefault="00F80DD1" w:rsidP="00F80DD1">
      <w:pPr>
        <w:pStyle w:val="normal"/>
        <w:spacing w:line="360" w:lineRule="auto"/>
        <w:ind w:left="-567" w:firstLine="567"/>
        <w:jc w:val="center"/>
        <w:rPr>
          <w:rFonts w:ascii="Times New Roman" w:hAnsi="Times New Roman" w:cs="Times New Roman"/>
          <w:sz w:val="24"/>
          <w:szCs w:val="24"/>
        </w:rPr>
      </w:pPr>
      <w:bookmarkStart w:id="18" w:name="_26in1rg" w:colFirst="0" w:colLast="0"/>
      <w:bookmarkEnd w:id="18"/>
      <w:r w:rsidRPr="003129B7">
        <w:rPr>
          <w:rFonts w:ascii="Times New Roman" w:hAnsi="Times New Roman" w:cs="Times New Roman"/>
          <w:sz w:val="24"/>
          <w:szCs w:val="24"/>
        </w:rPr>
        <w:t>Βουλευτής Δωδεκανήσου</w:t>
      </w:r>
    </w:p>
    <w:p w:rsidR="005B1D63" w:rsidRDefault="005B1D63" w:rsidP="00F80DD1">
      <w:pPr>
        <w:pStyle w:val="normal"/>
        <w:spacing w:line="276" w:lineRule="auto"/>
        <w:ind w:firstLine="426"/>
        <w:jc w:val="right"/>
        <w:rPr>
          <w:rFonts w:ascii="Times New Roman" w:eastAsia="Times New Roman" w:hAnsi="Times New Roman" w:cs="Times New Roman"/>
          <w:sz w:val="24"/>
          <w:szCs w:val="24"/>
        </w:rPr>
      </w:pPr>
    </w:p>
    <w:sectPr w:rsidR="005B1D63" w:rsidSect="005B1D63">
      <w:footerReference w:type="default" r:id="rId7"/>
      <w:headerReference w:type="first" r:id="rId8"/>
      <w:footerReference w:type="first" r:id="rId9"/>
      <w:pgSz w:w="11907" w:h="16840"/>
      <w:pgMar w:top="1117" w:right="992" w:bottom="1440" w:left="180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D63" w:rsidRDefault="005B1D63" w:rsidP="005B1D63">
      <w:r>
        <w:separator/>
      </w:r>
    </w:p>
  </w:endnote>
  <w:endnote w:type="continuationSeparator" w:id="1">
    <w:p w:rsidR="005B1D63" w:rsidRDefault="005B1D63" w:rsidP="005B1D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2F0384">
    <w:pPr>
      <w:pStyle w:val="normal"/>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5B1D63" w:rsidRDefault="002F0384">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5B1D63" w:rsidRDefault="002F0384">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5B1D63" w:rsidRDefault="00B57117">
    <w:pPr>
      <w:pStyle w:val="normal"/>
      <w:tabs>
        <w:tab w:val="center" w:pos="4153"/>
        <w:tab w:val="right" w:pos="8306"/>
      </w:tabs>
      <w:jc w:val="center"/>
    </w:pPr>
    <w:hyperlink r:id="rId1">
      <w:r w:rsidR="002F0384">
        <w:rPr>
          <w:rFonts w:ascii="Times New Roman" w:eastAsia="Times New Roman" w:hAnsi="Times New Roman" w:cs="Times New Roman"/>
          <w:b/>
          <w:color w:val="0000FF"/>
          <w:sz w:val="17"/>
          <w:szCs w:val="17"/>
        </w:rPr>
        <w:t>konsolasmanos@gmail.com</w:t>
      </w:r>
    </w:hyperlink>
    <w:r w:rsidR="002F0384">
      <w:rPr>
        <w:rFonts w:ascii="Times New Roman" w:eastAsia="Times New Roman" w:hAnsi="Times New Roman" w:cs="Times New Roman"/>
        <w:b/>
        <w:sz w:val="17"/>
        <w:szCs w:val="17"/>
      </w:rPr>
      <w:t xml:space="preserve">, </w:t>
    </w:r>
    <w:hyperlink r:id="rId2">
      <w:r w:rsidR="002F0384">
        <w:rPr>
          <w:rFonts w:ascii="Times New Roman" w:eastAsia="Times New Roman" w:hAnsi="Times New Roman" w:cs="Times New Roman"/>
          <w:b/>
          <w:color w:val="0000FF"/>
          <w:sz w:val="17"/>
          <w:szCs w:val="17"/>
        </w:rPr>
        <w:t>konsolasmanos@parliament.gr</w:t>
      </w:r>
    </w:hyperlink>
    <w:r w:rsidR="002F0384">
      <w:rPr>
        <w:rFonts w:ascii="Times New Roman" w:eastAsia="Times New Roman" w:hAnsi="Times New Roman" w:cs="Times New Roman"/>
        <w:b/>
        <w:sz w:val="17"/>
        <w:szCs w:val="17"/>
      </w:rPr>
      <w:t xml:space="preserve"> – </w:t>
    </w:r>
    <w:proofErr w:type="spellStart"/>
    <w:r w:rsidR="002F0384">
      <w:rPr>
        <w:rFonts w:ascii="Times New Roman" w:eastAsia="Times New Roman" w:hAnsi="Times New Roman" w:cs="Times New Roman"/>
        <w:b/>
        <w:sz w:val="17"/>
        <w:szCs w:val="17"/>
      </w:rPr>
      <w:t>www.konsolas.gr</w:t>
    </w:r>
    <w:proofErr w:type="spellEnd"/>
  </w:p>
  <w:p w:rsidR="005B1D63" w:rsidRDefault="002F0384">
    <w:pPr>
      <w:pStyle w:val="normal"/>
      <w:tabs>
        <w:tab w:val="left" w:pos="4440"/>
        <w:tab w:val="center" w:pos="4819"/>
      </w:tabs>
      <w:spacing w:after="720"/>
    </w:pPr>
    <w:r>
      <w:rPr>
        <w:rFonts w:ascii="Quattrocento Sans" w:eastAsia="Quattrocento Sans" w:hAnsi="Quattrocento Sans" w:cs="Quattrocento Sans"/>
        <w:sz w:val="17"/>
        <w:szCs w:val="17"/>
      </w:rPr>
      <w:t xml:space="preserve">- </w:t>
    </w:r>
    <w:r w:rsidR="00B57117">
      <w:fldChar w:fldCharType="begin"/>
    </w:r>
    <w:r>
      <w:instrText>PAGE</w:instrText>
    </w:r>
    <w:r w:rsidR="00B57117">
      <w:fldChar w:fldCharType="separate"/>
    </w:r>
    <w:r w:rsidR="00EC4F28">
      <w:rPr>
        <w:noProof/>
      </w:rPr>
      <w:t>2</w:t>
    </w:r>
    <w:r w:rsidR="00B57117">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5B1D63">
    <w:pPr>
      <w:pStyle w:val="normal"/>
      <w:tabs>
        <w:tab w:val="center" w:pos="4153"/>
        <w:tab w:val="right" w:pos="8306"/>
      </w:tabs>
      <w:jc w:val="center"/>
    </w:pPr>
  </w:p>
  <w:p w:rsidR="005B1D63" w:rsidRDefault="005B1D63">
    <w:pPr>
      <w:pStyle w:val="normal"/>
      <w:tabs>
        <w:tab w:val="center" w:pos="4153"/>
        <w:tab w:val="right" w:pos="8306"/>
      </w:tabs>
      <w:jc w:val="center"/>
    </w:pPr>
  </w:p>
  <w:p w:rsidR="005B1D63" w:rsidRDefault="002F0384">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5B1D63" w:rsidRDefault="002F0384">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5B1D63" w:rsidRDefault="00B57117">
    <w:pPr>
      <w:pStyle w:val="normal"/>
      <w:tabs>
        <w:tab w:val="center" w:pos="4153"/>
        <w:tab w:val="right" w:pos="8306"/>
      </w:tabs>
      <w:spacing w:after="720"/>
      <w:jc w:val="center"/>
    </w:pPr>
    <w:hyperlink r:id="rId1">
      <w:r w:rsidR="002F0384">
        <w:rPr>
          <w:rFonts w:ascii="Times New Roman" w:eastAsia="Times New Roman" w:hAnsi="Times New Roman" w:cs="Times New Roman"/>
          <w:b/>
          <w:color w:val="0000FF"/>
          <w:sz w:val="17"/>
          <w:szCs w:val="17"/>
        </w:rPr>
        <w:t>konsolasmanos@gmail.com</w:t>
      </w:r>
    </w:hyperlink>
    <w:r w:rsidR="002F0384">
      <w:rPr>
        <w:rFonts w:ascii="Times New Roman" w:eastAsia="Times New Roman" w:hAnsi="Times New Roman" w:cs="Times New Roman"/>
        <w:b/>
        <w:sz w:val="17"/>
        <w:szCs w:val="17"/>
      </w:rPr>
      <w:t xml:space="preserve">, </w:t>
    </w:r>
    <w:hyperlink r:id="rId2">
      <w:r w:rsidR="002F0384">
        <w:rPr>
          <w:rFonts w:ascii="Times New Roman" w:eastAsia="Times New Roman" w:hAnsi="Times New Roman" w:cs="Times New Roman"/>
          <w:b/>
          <w:color w:val="0000FF"/>
          <w:sz w:val="17"/>
          <w:szCs w:val="17"/>
        </w:rPr>
        <w:t>konsolasmanos@parliament.gr</w:t>
      </w:r>
    </w:hyperlink>
    <w:r w:rsidR="002F0384">
      <w:rPr>
        <w:rFonts w:ascii="Times New Roman" w:eastAsia="Times New Roman" w:hAnsi="Times New Roman" w:cs="Times New Roman"/>
        <w:b/>
        <w:sz w:val="17"/>
        <w:szCs w:val="17"/>
      </w:rPr>
      <w:t xml:space="preserve">, </w:t>
    </w:r>
    <w:proofErr w:type="spellStart"/>
    <w:r w:rsidR="002F0384">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D63" w:rsidRDefault="005B1D63" w:rsidP="005B1D63">
      <w:r>
        <w:separator/>
      </w:r>
    </w:p>
  </w:footnote>
  <w:footnote w:type="continuationSeparator" w:id="1">
    <w:p w:rsidR="005B1D63" w:rsidRDefault="005B1D63" w:rsidP="005B1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2F0384">
    <w:pPr>
      <w:pStyle w:val="normal"/>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5B1D63" w:rsidRDefault="005B1D63">
    <w:pPr>
      <w:pStyle w:val="normal"/>
      <w:tabs>
        <w:tab w:val="center" w:pos="4153"/>
        <w:tab w:val="right" w:pos="8306"/>
      </w:tabs>
      <w:jc w:val="center"/>
    </w:pPr>
  </w:p>
  <w:p w:rsidR="005B1D63" w:rsidRDefault="002F0384">
    <w:pPr>
      <w:pStyle w:val="normal"/>
      <w:tabs>
        <w:tab w:val="center" w:pos="4153"/>
        <w:tab w:val="right" w:pos="8306"/>
      </w:tabs>
      <w:jc w:val="center"/>
    </w:pPr>
    <w:r>
      <w:rPr>
        <w:rFonts w:ascii="Times New Roman" w:eastAsia="Times New Roman" w:hAnsi="Times New Roman" w:cs="Times New Roman"/>
        <w:sz w:val="19"/>
        <w:szCs w:val="19"/>
      </w:rPr>
      <w:t>ΒΟΥΛΗ ΤΩΝ ΕΛΛΗΝΩΝ</w:t>
    </w:r>
  </w:p>
  <w:p w:rsidR="005B1D63" w:rsidRDefault="002F0384">
    <w:pPr>
      <w:pStyle w:val="normal"/>
      <w:tabs>
        <w:tab w:val="center" w:pos="4153"/>
        <w:tab w:val="right" w:pos="8306"/>
      </w:tabs>
      <w:jc w:val="center"/>
    </w:pPr>
    <w:r>
      <w:rPr>
        <w:rFonts w:ascii="Times New Roman" w:eastAsia="Times New Roman" w:hAnsi="Times New Roman" w:cs="Times New Roman"/>
        <w:b/>
        <w:sz w:val="26"/>
        <w:szCs w:val="26"/>
      </w:rPr>
      <w:t>ΜΑΝΟΣ Ν. ΚΟΝΣΟΛΑΣ</w:t>
    </w:r>
  </w:p>
  <w:p w:rsidR="005B1D63" w:rsidRDefault="002F0384">
    <w:pPr>
      <w:pStyle w:val="normal"/>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55217A"/>
    <w:multiLevelType w:val="multilevel"/>
    <w:tmpl w:val="E7F688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75B21256"/>
    <w:multiLevelType w:val="multilevel"/>
    <w:tmpl w:val="14008E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footnotePr>
    <w:footnote w:id="0"/>
    <w:footnote w:id="1"/>
  </w:footnotePr>
  <w:endnotePr>
    <w:endnote w:id="0"/>
    <w:endnote w:id="1"/>
  </w:endnotePr>
  <w:compat/>
  <w:rsids>
    <w:rsidRoot w:val="005B1D63"/>
    <w:rsid w:val="00044B88"/>
    <w:rsid w:val="000760F1"/>
    <w:rsid w:val="00080A60"/>
    <w:rsid w:val="00160F56"/>
    <w:rsid w:val="001746DD"/>
    <w:rsid w:val="001978FA"/>
    <w:rsid w:val="0027545F"/>
    <w:rsid w:val="002B3A4F"/>
    <w:rsid w:val="002F0384"/>
    <w:rsid w:val="003A5346"/>
    <w:rsid w:val="003E3E2B"/>
    <w:rsid w:val="004051AF"/>
    <w:rsid w:val="004177B1"/>
    <w:rsid w:val="0045673E"/>
    <w:rsid w:val="00487552"/>
    <w:rsid w:val="004D75F5"/>
    <w:rsid w:val="005636E7"/>
    <w:rsid w:val="005B1D63"/>
    <w:rsid w:val="00602465"/>
    <w:rsid w:val="00622326"/>
    <w:rsid w:val="00677A0C"/>
    <w:rsid w:val="00681D63"/>
    <w:rsid w:val="006961A4"/>
    <w:rsid w:val="006B1AAB"/>
    <w:rsid w:val="006C367E"/>
    <w:rsid w:val="006E2A44"/>
    <w:rsid w:val="00731976"/>
    <w:rsid w:val="008218FB"/>
    <w:rsid w:val="00850455"/>
    <w:rsid w:val="00852B81"/>
    <w:rsid w:val="008C212F"/>
    <w:rsid w:val="00A27CD2"/>
    <w:rsid w:val="00A61FC3"/>
    <w:rsid w:val="00A63E4A"/>
    <w:rsid w:val="00A84748"/>
    <w:rsid w:val="00AA107C"/>
    <w:rsid w:val="00AD6372"/>
    <w:rsid w:val="00AF02E0"/>
    <w:rsid w:val="00AF5A12"/>
    <w:rsid w:val="00B078F1"/>
    <w:rsid w:val="00B20DED"/>
    <w:rsid w:val="00B43581"/>
    <w:rsid w:val="00B57117"/>
    <w:rsid w:val="00B83E29"/>
    <w:rsid w:val="00BA4E02"/>
    <w:rsid w:val="00BF4679"/>
    <w:rsid w:val="00C07E09"/>
    <w:rsid w:val="00C16384"/>
    <w:rsid w:val="00CF6AC2"/>
    <w:rsid w:val="00CF7E18"/>
    <w:rsid w:val="00D116FE"/>
    <w:rsid w:val="00D4620F"/>
    <w:rsid w:val="00D622A6"/>
    <w:rsid w:val="00D73AEA"/>
    <w:rsid w:val="00D77626"/>
    <w:rsid w:val="00D861CB"/>
    <w:rsid w:val="00D86F66"/>
    <w:rsid w:val="00DE323E"/>
    <w:rsid w:val="00E4106C"/>
    <w:rsid w:val="00E65A22"/>
    <w:rsid w:val="00E72695"/>
    <w:rsid w:val="00EC4F28"/>
    <w:rsid w:val="00ED588B"/>
    <w:rsid w:val="00F41B5A"/>
    <w:rsid w:val="00F71257"/>
    <w:rsid w:val="00F80DD1"/>
    <w:rsid w:val="00FB6ED3"/>
    <w:rsid w:val="00FC1FC4"/>
    <w:rsid w:val="00FC288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20F"/>
  </w:style>
  <w:style w:type="paragraph" w:styleId="1">
    <w:name w:val="heading 1"/>
    <w:basedOn w:val="normal"/>
    <w:next w:val="normal"/>
    <w:rsid w:val="005B1D63"/>
    <w:pPr>
      <w:keepNext/>
      <w:keepLines/>
      <w:spacing w:before="480" w:after="120"/>
      <w:contextualSpacing/>
      <w:outlineLvl w:val="0"/>
    </w:pPr>
    <w:rPr>
      <w:b/>
      <w:sz w:val="48"/>
      <w:szCs w:val="48"/>
    </w:rPr>
  </w:style>
  <w:style w:type="paragraph" w:styleId="2">
    <w:name w:val="heading 2"/>
    <w:basedOn w:val="normal"/>
    <w:next w:val="normal"/>
    <w:rsid w:val="005B1D63"/>
    <w:pPr>
      <w:keepNext/>
      <w:keepLines/>
      <w:spacing w:before="360" w:after="80"/>
      <w:contextualSpacing/>
      <w:outlineLvl w:val="1"/>
    </w:pPr>
    <w:rPr>
      <w:b/>
      <w:sz w:val="36"/>
      <w:szCs w:val="36"/>
    </w:rPr>
  </w:style>
  <w:style w:type="paragraph" w:styleId="3">
    <w:name w:val="heading 3"/>
    <w:basedOn w:val="normal"/>
    <w:next w:val="normal"/>
    <w:rsid w:val="005B1D63"/>
    <w:pPr>
      <w:keepNext/>
      <w:keepLines/>
      <w:spacing w:before="280" w:after="80"/>
      <w:contextualSpacing/>
      <w:outlineLvl w:val="2"/>
    </w:pPr>
    <w:rPr>
      <w:b/>
      <w:sz w:val="28"/>
      <w:szCs w:val="28"/>
    </w:rPr>
  </w:style>
  <w:style w:type="paragraph" w:styleId="4">
    <w:name w:val="heading 4"/>
    <w:basedOn w:val="normal"/>
    <w:next w:val="normal"/>
    <w:rsid w:val="005B1D63"/>
    <w:pPr>
      <w:keepNext/>
      <w:keepLines/>
      <w:spacing w:before="240" w:after="40"/>
      <w:contextualSpacing/>
      <w:outlineLvl w:val="3"/>
    </w:pPr>
    <w:rPr>
      <w:b/>
      <w:sz w:val="24"/>
      <w:szCs w:val="24"/>
    </w:rPr>
  </w:style>
  <w:style w:type="paragraph" w:styleId="5">
    <w:name w:val="heading 5"/>
    <w:basedOn w:val="normal"/>
    <w:next w:val="normal"/>
    <w:rsid w:val="005B1D63"/>
    <w:pPr>
      <w:keepNext/>
      <w:keepLines/>
      <w:spacing w:before="220" w:after="40"/>
      <w:contextualSpacing/>
      <w:outlineLvl w:val="4"/>
    </w:pPr>
    <w:rPr>
      <w:b/>
      <w:sz w:val="22"/>
      <w:szCs w:val="22"/>
    </w:rPr>
  </w:style>
  <w:style w:type="paragraph" w:styleId="6">
    <w:name w:val="heading 6"/>
    <w:basedOn w:val="normal"/>
    <w:next w:val="normal"/>
    <w:rsid w:val="005B1D63"/>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5B1D63"/>
  </w:style>
  <w:style w:type="table" w:customStyle="1" w:styleId="TableNormal">
    <w:name w:val="Table Normal"/>
    <w:rsid w:val="005B1D63"/>
    <w:tblPr>
      <w:tblCellMar>
        <w:top w:w="0" w:type="dxa"/>
        <w:left w:w="0" w:type="dxa"/>
        <w:bottom w:w="0" w:type="dxa"/>
        <w:right w:w="0" w:type="dxa"/>
      </w:tblCellMar>
    </w:tblPr>
  </w:style>
  <w:style w:type="paragraph" w:styleId="a3">
    <w:name w:val="Title"/>
    <w:basedOn w:val="normal"/>
    <w:next w:val="normal"/>
    <w:rsid w:val="005B1D63"/>
    <w:pPr>
      <w:keepNext/>
      <w:keepLines/>
      <w:spacing w:before="480" w:after="120"/>
      <w:contextualSpacing/>
    </w:pPr>
    <w:rPr>
      <w:b/>
      <w:sz w:val="72"/>
      <w:szCs w:val="72"/>
    </w:rPr>
  </w:style>
  <w:style w:type="paragraph" w:styleId="a4">
    <w:name w:val="Subtitle"/>
    <w:basedOn w:val="normal"/>
    <w:next w:val="normal"/>
    <w:rsid w:val="005B1D63"/>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FC1FC4"/>
    <w:rPr>
      <w:rFonts w:ascii="Tahoma" w:hAnsi="Tahoma" w:cs="Tahoma"/>
      <w:sz w:val="16"/>
      <w:szCs w:val="16"/>
    </w:rPr>
  </w:style>
  <w:style w:type="character" w:customStyle="1" w:styleId="Char">
    <w:name w:val="Κείμενο πλαισίου Char"/>
    <w:basedOn w:val="a0"/>
    <w:link w:val="a5"/>
    <w:uiPriority w:val="99"/>
    <w:semiHidden/>
    <w:rsid w:val="00FC1FC4"/>
    <w:rPr>
      <w:rFonts w:ascii="Tahoma" w:hAnsi="Tahoma" w:cs="Tahoma"/>
      <w:sz w:val="16"/>
      <w:szCs w:val="16"/>
    </w:rPr>
  </w:style>
  <w:style w:type="paragraph" w:styleId="a6">
    <w:name w:val="header"/>
    <w:basedOn w:val="a"/>
    <w:link w:val="Char0"/>
    <w:uiPriority w:val="99"/>
    <w:semiHidden/>
    <w:unhideWhenUsed/>
    <w:rsid w:val="006961A4"/>
    <w:pPr>
      <w:tabs>
        <w:tab w:val="center" w:pos="4153"/>
        <w:tab w:val="right" w:pos="8306"/>
      </w:tabs>
    </w:pPr>
  </w:style>
  <w:style w:type="character" w:customStyle="1" w:styleId="Char0">
    <w:name w:val="Κεφαλίδα Char"/>
    <w:basedOn w:val="a0"/>
    <w:link w:val="a6"/>
    <w:uiPriority w:val="99"/>
    <w:semiHidden/>
    <w:rsid w:val="006961A4"/>
  </w:style>
  <w:style w:type="paragraph" w:styleId="a7">
    <w:name w:val="footer"/>
    <w:basedOn w:val="a"/>
    <w:link w:val="Char1"/>
    <w:uiPriority w:val="99"/>
    <w:semiHidden/>
    <w:unhideWhenUsed/>
    <w:rsid w:val="006961A4"/>
    <w:pPr>
      <w:tabs>
        <w:tab w:val="center" w:pos="4153"/>
        <w:tab w:val="right" w:pos="8306"/>
      </w:tabs>
    </w:pPr>
  </w:style>
  <w:style w:type="character" w:customStyle="1" w:styleId="Char1">
    <w:name w:val="Υποσέλιδο Char"/>
    <w:basedOn w:val="a0"/>
    <w:link w:val="a7"/>
    <w:uiPriority w:val="99"/>
    <w:semiHidden/>
    <w:rsid w:val="006961A4"/>
  </w:style>
</w:styles>
</file>

<file path=word/webSettings.xml><?xml version="1.0" encoding="utf-8"?>
<w:webSettings xmlns:r="http://schemas.openxmlformats.org/officeDocument/2006/relationships" xmlns:w="http://schemas.openxmlformats.org/wordprocessingml/2006/main">
  <w:divs>
    <w:div w:id="16395266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336</Words>
  <Characters>1820</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3</cp:revision>
  <cp:lastPrinted>2017-12-21T09:51:00Z</cp:lastPrinted>
  <dcterms:created xsi:type="dcterms:W3CDTF">2017-12-21T09:50:00Z</dcterms:created>
  <dcterms:modified xsi:type="dcterms:W3CDTF">2017-12-21T10:10:00Z</dcterms:modified>
</cp:coreProperties>
</file>