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Αθήνα, 2</w:t>
      </w:r>
      <w:r w:rsidR="004D75F5">
        <w:rPr>
          <w:rFonts w:ascii="Times New Roman" w:eastAsia="Times New Roman" w:hAnsi="Times New Roman" w:cs="Times New Roman"/>
          <w:sz w:val="24"/>
          <w:szCs w:val="24"/>
        </w:rPr>
        <w:t>1</w:t>
      </w:r>
      <w:r w:rsidR="008218FB">
        <w:rPr>
          <w:rFonts w:ascii="Times New Roman" w:eastAsia="Times New Roman" w:hAnsi="Times New Roman" w:cs="Times New Roman"/>
          <w:sz w:val="24"/>
          <w:szCs w:val="24"/>
        </w:rPr>
        <w:t xml:space="preserve"> Νοεμβρίου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1763D6" w:rsidRDefault="001763D6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763D6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1358/21/11/2017</w:t>
      </w:r>
    </w:p>
    <w:p w:rsidR="001032D1" w:rsidRPr="000E4043" w:rsidRDefault="001032D1" w:rsidP="001032D1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a53m6t1rxs0f"/>
      <w:bookmarkEnd w:id="0"/>
    </w:p>
    <w:p w:rsidR="001032D1" w:rsidRP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4dwpuvakbbl7"/>
      <w:bookmarkEnd w:id="1"/>
      <w:r w:rsidRPr="001032D1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1032D1" w:rsidRP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9d16c0gk2owc" w:colFirst="0" w:colLast="0"/>
      <w:bookmarkEnd w:id="2"/>
      <w:r w:rsidRPr="001032D1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1032D1" w:rsidRP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o66efbgf1ztr" w:colFirst="0" w:colLast="0"/>
      <w:bookmarkEnd w:id="3"/>
      <w:r w:rsidRPr="001032D1">
        <w:rPr>
          <w:rFonts w:ascii="Times New Roman" w:hAnsi="Times New Roman" w:cs="Times New Roman"/>
          <w:b/>
          <w:sz w:val="24"/>
          <w:szCs w:val="24"/>
        </w:rPr>
        <w:t>Κύριο Υπουργό Οικονομικών</w:t>
      </w:r>
    </w:p>
    <w:p w:rsidR="001032D1" w:rsidRP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kikgvwg5qyde" w:colFirst="0" w:colLast="0"/>
      <w:bookmarkEnd w:id="4"/>
      <w:r w:rsidRPr="001032D1">
        <w:rPr>
          <w:rFonts w:ascii="Times New Roman" w:hAnsi="Times New Roman" w:cs="Times New Roman"/>
          <w:b/>
          <w:sz w:val="24"/>
          <w:szCs w:val="24"/>
        </w:rPr>
        <w:t>Κύριο Υπουργό Εσωτερικών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ylaha7bk2tz3" w:colFirst="0" w:colLast="0"/>
      <w:bookmarkEnd w:id="5"/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dsx0v9z68lwk" w:colFirst="0" w:colLast="0"/>
      <w:bookmarkEnd w:id="6"/>
      <w:r>
        <w:rPr>
          <w:rFonts w:ascii="Times New Roman" w:hAnsi="Times New Roman" w:cs="Times New Roman"/>
          <w:sz w:val="24"/>
          <w:szCs w:val="24"/>
        </w:rPr>
        <w:t>ΘΕΜΑ: «</w:t>
      </w:r>
      <w:r w:rsidRPr="000E4043">
        <w:rPr>
          <w:rFonts w:ascii="Times New Roman" w:hAnsi="Times New Roman" w:cs="Times New Roman"/>
          <w:sz w:val="24"/>
          <w:szCs w:val="24"/>
        </w:rPr>
        <w:t>Τροποποίηση των διατάξεων για την προμήθεια καυσίμων από κοινωφελείς επιχειρήσεις νησιωτικών δήμων πο</w:t>
      </w:r>
      <w:r>
        <w:rPr>
          <w:rFonts w:ascii="Times New Roman" w:hAnsi="Times New Roman" w:cs="Times New Roman"/>
          <w:sz w:val="24"/>
          <w:szCs w:val="24"/>
        </w:rPr>
        <w:t>υ εκτελούν συγκοινωνιακό έργο»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5ak03fnsh581" w:colFirst="0" w:colLast="0"/>
      <w:bookmarkEnd w:id="7"/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z3rtivncswdw" w:colFirst="0" w:colLast="0"/>
      <w:bookmarkEnd w:id="8"/>
      <w:r w:rsidRPr="000E4043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gn33tidn7ocl" w:colFirst="0" w:colLast="0"/>
      <w:bookmarkEnd w:id="9"/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j5z2us267c9e" w:colFirst="0" w:colLast="0"/>
      <w:bookmarkEnd w:id="10"/>
      <w:r w:rsidRPr="000E4043">
        <w:rPr>
          <w:rFonts w:ascii="Times New Roman" w:hAnsi="Times New Roman" w:cs="Times New Roman"/>
          <w:sz w:val="24"/>
          <w:szCs w:val="24"/>
        </w:rPr>
        <w:t>Όπως είναι γνωστό, με το άρθρο 66 του Ν. 4257/2014 τροποποιήθηκε η παρ. 4 του άρθρου 4 της Πράξης Νομοθετικού Περιεχομένου που δημοσιεύθηκε στις 12.12.2012 (Α' 240) και κυρώθηκε με το ά</w:t>
      </w:r>
      <w:r>
        <w:rPr>
          <w:rFonts w:ascii="Times New Roman" w:hAnsi="Times New Roman" w:cs="Times New Roman"/>
          <w:sz w:val="24"/>
          <w:szCs w:val="24"/>
        </w:rPr>
        <w:t>ρθρο 48 του ν. 4111/2013 (Α' 18</w:t>
      </w:r>
      <w:r w:rsidRPr="000E4043">
        <w:rPr>
          <w:rFonts w:ascii="Times New Roman" w:hAnsi="Times New Roman" w:cs="Times New Roman"/>
          <w:sz w:val="24"/>
          <w:szCs w:val="24"/>
        </w:rPr>
        <w:t>) σύμφωνα με την οποία όλες οι προμήθειες καυσίμων κοινωφελών επιχειρήσεων γίνονται πλέον υποχρεωτικά από τους Δήμους.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mj44mt3zyxfr" w:colFirst="0" w:colLast="0"/>
      <w:bookmarkEnd w:id="11"/>
      <w:r w:rsidRPr="000E4043">
        <w:rPr>
          <w:rFonts w:ascii="Times New Roman" w:hAnsi="Times New Roman" w:cs="Times New Roman"/>
          <w:sz w:val="24"/>
          <w:szCs w:val="24"/>
        </w:rPr>
        <w:t xml:space="preserve">Η συγκεκριμένη διάταξη δεν έλαβε </w:t>
      </w:r>
      <w:proofErr w:type="spellStart"/>
      <w:r w:rsidRPr="000E4043">
        <w:rPr>
          <w:rFonts w:ascii="Times New Roman" w:hAnsi="Times New Roman" w:cs="Times New Roman"/>
          <w:sz w:val="24"/>
          <w:szCs w:val="24"/>
        </w:rPr>
        <w:t>υπόψιν</w:t>
      </w:r>
      <w:proofErr w:type="spellEnd"/>
      <w:r w:rsidRPr="000E4043">
        <w:rPr>
          <w:rFonts w:ascii="Times New Roman" w:hAnsi="Times New Roman" w:cs="Times New Roman"/>
          <w:sz w:val="24"/>
          <w:szCs w:val="24"/>
        </w:rPr>
        <w:t xml:space="preserve"> της τα προβλήματα που δημιουργούνται σε κοινωφελείς επιχειρήσεις νησιωτικών δήμων που εκτελούν συγκοινωνιακό έργο και έχουν άμεσης ανάγκης καυσίμων.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y67p3xaqh5xh" w:colFirst="0" w:colLast="0"/>
      <w:bookmarkEnd w:id="12"/>
      <w:r w:rsidRPr="000E4043">
        <w:rPr>
          <w:rFonts w:ascii="Times New Roman" w:hAnsi="Times New Roman" w:cs="Times New Roman"/>
          <w:sz w:val="24"/>
          <w:szCs w:val="24"/>
        </w:rPr>
        <w:t>Σε αυτές τις περιπτώσεις πρέπει να περιμένουν την ολοκλήρωση της διαδικασίας του διεθνούς διαγωνισμού που διενεργούν οι Δήμοι με αποτέλεσμα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εκτός του ότι υπάρχουν καθυστερήσεις και προβλήματα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να αυξάνεται και το κόστος.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zhk57kwtet9r" w:colFirst="0" w:colLast="0"/>
      <w:bookmarkEnd w:id="13"/>
      <w:r w:rsidRPr="000E4043">
        <w:rPr>
          <w:rFonts w:ascii="Times New Roman" w:hAnsi="Times New Roman" w:cs="Times New Roman"/>
          <w:sz w:val="24"/>
          <w:szCs w:val="24"/>
        </w:rPr>
        <w:t>Θα πρέπει, ειδικά για τις κοινωφελείς επιχειρήσεις νησιωτικών δήμων που εκτελούν συγκοινωνιακό έργο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να υπάρξει πρόβλεψη δυνατότητας διενέργειας διαγωνισμών από τις ίδιες για την προμήθεια καυσίμων.</w:t>
      </w:r>
    </w:p>
    <w:p w:rsidR="001032D1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bn3oee6ja6ic" w:colFirst="0" w:colLast="0"/>
      <w:bookmarkEnd w:id="14"/>
      <w:r w:rsidRPr="000E4043">
        <w:rPr>
          <w:rFonts w:ascii="Times New Roman" w:hAnsi="Times New Roman" w:cs="Times New Roman"/>
          <w:sz w:val="24"/>
          <w:szCs w:val="24"/>
        </w:rPr>
        <w:t>Με αυτό τον τρόπο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αποδεδειγμένα θα υπάρξουν οικονομίες </w:t>
      </w:r>
      <w:proofErr w:type="spellStart"/>
      <w:r w:rsidRPr="000E4043">
        <w:rPr>
          <w:rFonts w:ascii="Times New Roman" w:hAnsi="Times New Roman" w:cs="Times New Roman"/>
          <w:sz w:val="24"/>
          <w:szCs w:val="24"/>
        </w:rPr>
        <w:t>κλίμακος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ενώ υπάρχουν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ταυτόχρονα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4043">
        <w:rPr>
          <w:rFonts w:ascii="Times New Roman" w:hAnsi="Times New Roman" w:cs="Times New Roman"/>
          <w:sz w:val="24"/>
          <w:szCs w:val="24"/>
        </w:rPr>
        <w:t xml:space="preserve"> και οι ασφαλιστικές δικλείδες για τους σχετικούς ελέγχους.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icorup1bfxob" w:colFirst="0" w:colLast="0"/>
      <w:bookmarkEnd w:id="15"/>
      <w:r w:rsidRPr="000E4043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6nxahjabybzf" w:colFirst="0" w:colLast="0"/>
      <w:bookmarkEnd w:id="16"/>
      <w:r w:rsidRPr="000E4043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78iitzg3mje7" w:colFirst="0" w:colLast="0"/>
      <w:bookmarkEnd w:id="17"/>
      <w:r w:rsidRPr="000E404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043">
        <w:rPr>
          <w:rFonts w:ascii="Times New Roman" w:hAnsi="Times New Roman" w:cs="Times New Roman"/>
          <w:sz w:val="24"/>
          <w:szCs w:val="24"/>
        </w:rPr>
        <w:t>Εάν προτίθενται να προχωρήσουν στην τροποποίηση του άρθρου 66 του ν. 4257/2014, προκειμένου να δοθεί η δυνατότητα στις κοινωφελείς επιχειρήσεις νησιωτικών δήμων, που εκτελούν συγκοινωνιακό έργο, να διενεργούν διαγωνισμούς προμήθειας καυσίμων.</w:t>
      </w:r>
    </w:p>
    <w:p w:rsidR="001032D1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kyvhkqvb5gs0" w:colFirst="0" w:colLast="0"/>
      <w:bookmarkEnd w:id="18"/>
    </w:p>
    <w:p w:rsidR="001032D1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3crsz7k3y1t1" w:colFirst="0" w:colLast="0"/>
      <w:bookmarkEnd w:id="19"/>
      <w:r w:rsidRPr="000E4043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1032D1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42888" w:rsidRPr="000E4043" w:rsidRDefault="00C42888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ysojdv9l65hq" w:colFirst="0" w:colLast="0"/>
      <w:bookmarkEnd w:id="20"/>
      <w:r w:rsidRPr="000E4043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1032D1" w:rsidRPr="000E4043" w:rsidRDefault="001032D1" w:rsidP="001032D1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blom5wct0qcz" w:colFirst="0" w:colLast="0"/>
      <w:bookmarkEnd w:id="21"/>
      <w:r w:rsidRPr="000E404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5B1D63" w:rsidRDefault="005B1D63" w:rsidP="004D75F5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5B1D63" w:rsidSect="005B1D63">
      <w:footerReference w:type="default" r:id="rId7"/>
      <w:headerReference w:type="first" r:id="rId8"/>
      <w:footerReference w:type="first" r:id="rId9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E87AC2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E87AC2">
      <w:fldChar w:fldCharType="begin"/>
    </w:r>
    <w:r>
      <w:instrText>PAGE</w:instrText>
    </w:r>
    <w:r w:rsidR="00E87AC2">
      <w:fldChar w:fldCharType="separate"/>
    </w:r>
    <w:r w:rsidR="002C1066">
      <w:rPr>
        <w:noProof/>
      </w:rPr>
      <w:t>2</w:t>
    </w:r>
    <w:r w:rsidR="00E87AC2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E87AC2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80A60"/>
    <w:rsid w:val="001032D1"/>
    <w:rsid w:val="001763D6"/>
    <w:rsid w:val="001978FA"/>
    <w:rsid w:val="0027545F"/>
    <w:rsid w:val="002B3A4F"/>
    <w:rsid w:val="002C1066"/>
    <w:rsid w:val="002F0384"/>
    <w:rsid w:val="003747C3"/>
    <w:rsid w:val="003A5346"/>
    <w:rsid w:val="004D75F5"/>
    <w:rsid w:val="005542F1"/>
    <w:rsid w:val="005636E7"/>
    <w:rsid w:val="005B1D63"/>
    <w:rsid w:val="00602465"/>
    <w:rsid w:val="006B1AAB"/>
    <w:rsid w:val="008218FB"/>
    <w:rsid w:val="00A27CD2"/>
    <w:rsid w:val="00A84748"/>
    <w:rsid w:val="00AA107C"/>
    <w:rsid w:val="00AF02E0"/>
    <w:rsid w:val="00AF5A12"/>
    <w:rsid w:val="00B20DED"/>
    <w:rsid w:val="00B83E29"/>
    <w:rsid w:val="00C42888"/>
    <w:rsid w:val="00CF7E18"/>
    <w:rsid w:val="00D116FE"/>
    <w:rsid w:val="00D4620F"/>
    <w:rsid w:val="00D77626"/>
    <w:rsid w:val="00D861CB"/>
    <w:rsid w:val="00D86F66"/>
    <w:rsid w:val="00DE323E"/>
    <w:rsid w:val="00E4106C"/>
    <w:rsid w:val="00E65A22"/>
    <w:rsid w:val="00E72695"/>
    <w:rsid w:val="00E87AC2"/>
    <w:rsid w:val="00ED588B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XAROULA</dc:creator>
  <cp:lastModifiedBy>XAROULA</cp:lastModifiedBy>
  <cp:revision>6</cp:revision>
  <cp:lastPrinted>2017-11-21T09:51:00Z</cp:lastPrinted>
  <dcterms:created xsi:type="dcterms:W3CDTF">2017-11-21T08:01:00Z</dcterms:created>
  <dcterms:modified xsi:type="dcterms:W3CDTF">2017-11-21T10:31:00Z</dcterms:modified>
</cp:coreProperties>
</file>